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344F6" w:rsidRPr="000E6B96" w:rsidRDefault="006A6A54">
      <w:pPr>
        <w:jc w:val="center"/>
        <w:rPr>
          <w:b/>
          <w:sz w:val="20"/>
          <w:szCs w:val="20"/>
        </w:rPr>
      </w:pPr>
      <w:r w:rsidRPr="000E6B96">
        <w:rPr>
          <w:b/>
          <w:sz w:val="20"/>
          <w:szCs w:val="20"/>
        </w:rPr>
        <w:t xml:space="preserve"> </w:t>
      </w:r>
      <w:r w:rsidR="00461213" w:rsidRPr="000E6B96">
        <w:rPr>
          <w:b/>
          <w:sz w:val="20"/>
          <w:szCs w:val="20"/>
        </w:rPr>
        <w:t>ДОГОВОР №</w:t>
      </w:r>
      <w:r w:rsidR="002344F6" w:rsidRPr="000E6B96">
        <w:rPr>
          <w:b/>
          <w:sz w:val="20"/>
          <w:szCs w:val="20"/>
        </w:rPr>
        <w:t xml:space="preserve"> </w:t>
      </w:r>
      <w:r w:rsidR="009632D7">
        <w:rPr>
          <w:b/>
          <w:sz w:val="20"/>
          <w:szCs w:val="20"/>
        </w:rPr>
        <w:t>Н30</w:t>
      </w:r>
      <w:r w:rsidR="00050E91">
        <w:rPr>
          <w:b/>
          <w:sz w:val="20"/>
          <w:szCs w:val="20"/>
        </w:rPr>
        <w:t>Г</w:t>
      </w:r>
      <w:r w:rsidR="000E6B96">
        <w:rPr>
          <w:b/>
          <w:sz w:val="20"/>
          <w:szCs w:val="20"/>
        </w:rPr>
        <w:t>-___</w:t>
      </w:r>
    </w:p>
    <w:p w:rsidR="002344F6" w:rsidRPr="000E6B96" w:rsidRDefault="002344F6">
      <w:pPr>
        <w:jc w:val="center"/>
        <w:rPr>
          <w:b/>
          <w:sz w:val="20"/>
          <w:szCs w:val="20"/>
        </w:rPr>
      </w:pPr>
      <w:r w:rsidRPr="000E6B96">
        <w:rPr>
          <w:b/>
          <w:sz w:val="20"/>
          <w:szCs w:val="20"/>
        </w:rPr>
        <w:t>управления многоквартирным домом</w:t>
      </w:r>
    </w:p>
    <w:p w:rsidR="002344F6" w:rsidRPr="000E6B96" w:rsidRDefault="002344F6">
      <w:pPr>
        <w:jc w:val="center"/>
        <w:rPr>
          <w:b/>
          <w:sz w:val="20"/>
          <w:szCs w:val="20"/>
        </w:rPr>
      </w:pPr>
    </w:p>
    <w:p w:rsidR="002344F6" w:rsidRPr="0010470C" w:rsidRDefault="002344F6">
      <w:pPr>
        <w:rPr>
          <w:sz w:val="20"/>
          <w:szCs w:val="20"/>
        </w:rPr>
      </w:pPr>
      <w:r w:rsidRPr="0010470C">
        <w:rPr>
          <w:sz w:val="20"/>
          <w:szCs w:val="20"/>
        </w:rPr>
        <w:t xml:space="preserve">г. </w:t>
      </w:r>
      <w:r w:rsidR="00587052">
        <w:rPr>
          <w:sz w:val="20"/>
          <w:szCs w:val="20"/>
        </w:rPr>
        <w:t>Жуковский</w:t>
      </w:r>
      <w:r w:rsidR="00224039" w:rsidRPr="0010470C">
        <w:rPr>
          <w:sz w:val="20"/>
          <w:szCs w:val="20"/>
        </w:rPr>
        <w:tab/>
      </w:r>
      <w:r w:rsidR="007D7EFA" w:rsidRPr="0010470C">
        <w:rPr>
          <w:sz w:val="20"/>
          <w:szCs w:val="20"/>
        </w:rPr>
        <w:tab/>
      </w:r>
      <w:r w:rsidR="007D7EFA" w:rsidRPr="0010470C">
        <w:rPr>
          <w:sz w:val="20"/>
          <w:szCs w:val="20"/>
        </w:rPr>
        <w:tab/>
      </w:r>
      <w:r w:rsidR="00224039" w:rsidRPr="0010470C">
        <w:rPr>
          <w:sz w:val="20"/>
          <w:szCs w:val="20"/>
        </w:rPr>
        <w:tab/>
      </w:r>
      <w:r w:rsidR="00503479">
        <w:rPr>
          <w:sz w:val="20"/>
          <w:szCs w:val="20"/>
        </w:rPr>
        <w:t xml:space="preserve">                 </w:t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6C41DA">
        <w:rPr>
          <w:sz w:val="20"/>
          <w:szCs w:val="20"/>
        </w:rPr>
        <w:t xml:space="preserve">         </w:t>
      </w:r>
      <w:r w:rsidR="00224039" w:rsidRPr="0010470C">
        <w:rPr>
          <w:sz w:val="20"/>
          <w:szCs w:val="20"/>
        </w:rPr>
        <w:t>«</w:t>
      </w:r>
      <w:r w:rsidR="00587052">
        <w:rPr>
          <w:sz w:val="20"/>
          <w:szCs w:val="20"/>
        </w:rPr>
        <w:t>01</w:t>
      </w:r>
      <w:r w:rsidR="00224039" w:rsidRPr="0010470C">
        <w:rPr>
          <w:sz w:val="20"/>
          <w:szCs w:val="20"/>
        </w:rPr>
        <w:t xml:space="preserve">» </w:t>
      </w:r>
      <w:r w:rsidR="00BE531C">
        <w:rPr>
          <w:sz w:val="20"/>
          <w:szCs w:val="20"/>
        </w:rPr>
        <w:t>августа</w:t>
      </w:r>
      <w:r w:rsidR="00224039" w:rsidRPr="0010470C">
        <w:rPr>
          <w:sz w:val="20"/>
          <w:szCs w:val="20"/>
        </w:rPr>
        <w:t xml:space="preserve"> </w:t>
      </w:r>
      <w:r w:rsidR="00AD24FA" w:rsidRPr="0010470C">
        <w:rPr>
          <w:sz w:val="20"/>
          <w:szCs w:val="20"/>
        </w:rPr>
        <w:t>201</w:t>
      </w:r>
      <w:r w:rsidR="00587052">
        <w:rPr>
          <w:sz w:val="20"/>
          <w:szCs w:val="20"/>
        </w:rPr>
        <w:t>6</w:t>
      </w:r>
      <w:r w:rsidRPr="0010470C">
        <w:rPr>
          <w:sz w:val="20"/>
          <w:szCs w:val="20"/>
        </w:rPr>
        <w:t xml:space="preserve"> г.</w:t>
      </w:r>
    </w:p>
    <w:p w:rsidR="002344F6" w:rsidRPr="00DD5139" w:rsidRDefault="00587052">
      <w:pPr>
        <w:rPr>
          <w:sz w:val="16"/>
          <w:szCs w:val="20"/>
        </w:rPr>
      </w:pPr>
      <w:r>
        <w:rPr>
          <w:sz w:val="16"/>
          <w:szCs w:val="20"/>
        </w:rPr>
        <w:tab/>
      </w:r>
    </w:p>
    <w:p w:rsidR="002344F6" w:rsidRPr="0010470C" w:rsidRDefault="00587052" w:rsidP="00E17C4F">
      <w:pPr>
        <w:jc w:val="both"/>
        <w:rPr>
          <w:sz w:val="20"/>
          <w:szCs w:val="20"/>
        </w:rPr>
      </w:pPr>
      <w:r w:rsidRPr="000E6B96">
        <w:rPr>
          <w:b/>
          <w:sz w:val="20"/>
          <w:szCs w:val="20"/>
        </w:rPr>
        <w:t>Акционерное общество «Управляющая компания «Наукоград»</w:t>
      </w:r>
      <w:r>
        <w:rPr>
          <w:sz w:val="20"/>
          <w:szCs w:val="20"/>
        </w:rPr>
        <w:t xml:space="preserve">, в лице </w:t>
      </w:r>
      <w:r w:rsidR="003012EE">
        <w:rPr>
          <w:sz w:val="20"/>
          <w:szCs w:val="20"/>
        </w:rPr>
        <w:t>Генерального</w:t>
      </w:r>
      <w:r>
        <w:rPr>
          <w:sz w:val="20"/>
          <w:szCs w:val="20"/>
        </w:rPr>
        <w:t xml:space="preserve"> директора </w:t>
      </w:r>
      <w:r w:rsidR="00BE531C">
        <w:rPr>
          <w:sz w:val="20"/>
          <w:szCs w:val="20"/>
        </w:rPr>
        <w:t>Филиппов</w:t>
      </w:r>
      <w:r w:rsidR="009C740E">
        <w:rPr>
          <w:sz w:val="20"/>
          <w:szCs w:val="20"/>
        </w:rPr>
        <w:t xml:space="preserve"> </w:t>
      </w:r>
      <w:r w:rsidR="00BE531C">
        <w:rPr>
          <w:sz w:val="20"/>
          <w:szCs w:val="20"/>
        </w:rPr>
        <w:t>А</w:t>
      </w:r>
      <w:r w:rsidR="009C740E">
        <w:rPr>
          <w:sz w:val="20"/>
          <w:szCs w:val="20"/>
        </w:rPr>
        <w:t>.</w:t>
      </w:r>
      <w:r w:rsidR="005C7A05">
        <w:rPr>
          <w:sz w:val="20"/>
          <w:szCs w:val="20"/>
        </w:rPr>
        <w:t>А</w:t>
      </w:r>
      <w:r w:rsidR="003012EE">
        <w:rPr>
          <w:sz w:val="20"/>
          <w:szCs w:val="20"/>
        </w:rPr>
        <w:t>.</w:t>
      </w:r>
      <w:r w:rsidR="00E17C4F" w:rsidRPr="0010470C">
        <w:rPr>
          <w:sz w:val="20"/>
          <w:szCs w:val="20"/>
        </w:rPr>
        <w:t>, действующего на основании Устава</w:t>
      </w:r>
      <w:r w:rsidR="002344F6" w:rsidRPr="0010470C">
        <w:rPr>
          <w:sz w:val="20"/>
          <w:szCs w:val="20"/>
        </w:rPr>
        <w:t xml:space="preserve">, с одной стороны, и </w:t>
      </w:r>
      <w:r w:rsidR="00924FBE" w:rsidRPr="0010470C">
        <w:rPr>
          <w:sz w:val="20"/>
          <w:szCs w:val="20"/>
        </w:rPr>
        <w:t>с</w:t>
      </w:r>
      <w:r w:rsidR="00CE4C02" w:rsidRPr="0010470C">
        <w:rPr>
          <w:sz w:val="20"/>
          <w:szCs w:val="20"/>
        </w:rPr>
        <w:t>обственник жилого</w:t>
      </w:r>
      <w:r w:rsidR="000427DC" w:rsidRPr="0010470C">
        <w:rPr>
          <w:sz w:val="20"/>
          <w:szCs w:val="20"/>
        </w:rPr>
        <w:t>/</w:t>
      </w:r>
      <w:r w:rsidR="00924FBE" w:rsidRPr="0010470C">
        <w:rPr>
          <w:sz w:val="20"/>
          <w:szCs w:val="20"/>
        </w:rPr>
        <w:t xml:space="preserve">нежилого </w:t>
      </w:r>
      <w:r w:rsidR="00E17C4F" w:rsidRPr="0010470C">
        <w:rPr>
          <w:sz w:val="20"/>
          <w:szCs w:val="20"/>
        </w:rPr>
        <w:t>помещения, указанны</w:t>
      </w:r>
      <w:r w:rsidR="00924FBE" w:rsidRPr="0010470C">
        <w:rPr>
          <w:sz w:val="20"/>
          <w:szCs w:val="20"/>
        </w:rPr>
        <w:t>е</w:t>
      </w:r>
      <w:r w:rsidR="00E17C4F" w:rsidRPr="0010470C">
        <w:rPr>
          <w:sz w:val="20"/>
          <w:szCs w:val="20"/>
        </w:rPr>
        <w:t xml:space="preserve"> в разделе 11 настоящего Договора, в многоквартирном доме, расположенного по адресу: </w:t>
      </w:r>
      <w:r w:rsidR="00176DA4" w:rsidRPr="0010470C">
        <w:rPr>
          <w:sz w:val="20"/>
          <w:szCs w:val="20"/>
        </w:rPr>
        <w:t>г</w:t>
      </w:r>
      <w:r w:rsidR="004B5110" w:rsidRPr="0010470C">
        <w:rPr>
          <w:sz w:val="20"/>
          <w:szCs w:val="20"/>
        </w:rPr>
        <w:t>.</w:t>
      </w:r>
      <w:r w:rsidR="003012EE">
        <w:rPr>
          <w:sz w:val="20"/>
          <w:szCs w:val="20"/>
        </w:rPr>
        <w:t xml:space="preserve"> Жуковск</w:t>
      </w:r>
      <w:r>
        <w:rPr>
          <w:sz w:val="20"/>
          <w:szCs w:val="20"/>
        </w:rPr>
        <w:t>и</w:t>
      </w:r>
      <w:r w:rsidR="003012EE">
        <w:rPr>
          <w:sz w:val="20"/>
          <w:szCs w:val="20"/>
        </w:rPr>
        <w:t>й</w:t>
      </w:r>
      <w:r w:rsidR="004B5110" w:rsidRPr="0010470C">
        <w:rPr>
          <w:sz w:val="20"/>
          <w:szCs w:val="20"/>
        </w:rPr>
        <w:t>,</w:t>
      </w:r>
      <w:r w:rsidR="007D7EFA" w:rsidRPr="0010470C">
        <w:rPr>
          <w:sz w:val="20"/>
          <w:szCs w:val="20"/>
        </w:rPr>
        <w:t xml:space="preserve"> ул.</w:t>
      </w:r>
      <w:r w:rsidR="004B5110" w:rsidRPr="0010470C">
        <w:rPr>
          <w:sz w:val="20"/>
          <w:szCs w:val="20"/>
        </w:rPr>
        <w:t xml:space="preserve"> </w:t>
      </w:r>
      <w:r w:rsidR="009632D7">
        <w:rPr>
          <w:sz w:val="20"/>
          <w:szCs w:val="20"/>
        </w:rPr>
        <w:t>Нижегородская, д. 30</w:t>
      </w:r>
      <w:r w:rsidR="00050E91">
        <w:rPr>
          <w:sz w:val="20"/>
          <w:szCs w:val="20"/>
        </w:rPr>
        <w:t>Г</w:t>
      </w:r>
      <w:r w:rsidR="007D7EFA" w:rsidRPr="0010470C">
        <w:rPr>
          <w:sz w:val="20"/>
          <w:szCs w:val="20"/>
        </w:rPr>
        <w:t xml:space="preserve"> </w:t>
      </w:r>
      <w:r w:rsidR="00E17C4F" w:rsidRPr="0010470C">
        <w:rPr>
          <w:sz w:val="20"/>
          <w:szCs w:val="20"/>
        </w:rPr>
        <w:t>(далее – «Многоквартирный дом»</w:t>
      </w:r>
      <w:r w:rsidR="00CE4C02" w:rsidRPr="0010470C">
        <w:rPr>
          <w:sz w:val="20"/>
          <w:szCs w:val="20"/>
        </w:rPr>
        <w:t>, МКД</w:t>
      </w:r>
      <w:r w:rsidR="00E17C4F" w:rsidRPr="0010470C">
        <w:rPr>
          <w:sz w:val="20"/>
          <w:szCs w:val="20"/>
        </w:rPr>
        <w:t xml:space="preserve">), (далее </w:t>
      </w:r>
      <w:r w:rsidR="00924FBE" w:rsidRPr="0010470C">
        <w:rPr>
          <w:sz w:val="20"/>
          <w:szCs w:val="20"/>
        </w:rPr>
        <w:t xml:space="preserve">– </w:t>
      </w:r>
      <w:r w:rsidR="00B16FD2" w:rsidRPr="0010470C">
        <w:rPr>
          <w:sz w:val="20"/>
          <w:szCs w:val="20"/>
        </w:rPr>
        <w:t>«</w:t>
      </w:r>
      <w:r w:rsidR="00924FBE" w:rsidRPr="0010470C">
        <w:rPr>
          <w:sz w:val="20"/>
          <w:szCs w:val="20"/>
        </w:rPr>
        <w:t>Собственник</w:t>
      </w:r>
      <w:r w:rsidR="00B16FD2" w:rsidRPr="0010470C">
        <w:rPr>
          <w:sz w:val="20"/>
          <w:szCs w:val="20"/>
        </w:rPr>
        <w:t>»</w:t>
      </w:r>
      <w:r w:rsidR="00E17C4F" w:rsidRPr="0010470C">
        <w:rPr>
          <w:sz w:val="20"/>
          <w:szCs w:val="20"/>
        </w:rPr>
        <w:t xml:space="preserve">), совместно именуемые </w:t>
      </w:r>
      <w:r w:rsidR="00B16FD2" w:rsidRPr="0010470C">
        <w:rPr>
          <w:sz w:val="20"/>
          <w:szCs w:val="20"/>
        </w:rPr>
        <w:t>«</w:t>
      </w:r>
      <w:r w:rsidR="00E17C4F" w:rsidRPr="0010470C">
        <w:rPr>
          <w:sz w:val="20"/>
          <w:szCs w:val="20"/>
        </w:rPr>
        <w:t>Стороны</w:t>
      </w:r>
      <w:r w:rsidR="00B16FD2" w:rsidRPr="0010470C">
        <w:rPr>
          <w:sz w:val="20"/>
          <w:szCs w:val="20"/>
        </w:rPr>
        <w:t>»</w:t>
      </w:r>
      <w:r w:rsidR="00E17C4F" w:rsidRPr="0010470C">
        <w:rPr>
          <w:sz w:val="20"/>
          <w:szCs w:val="20"/>
        </w:rPr>
        <w:t>, заключили на</w:t>
      </w:r>
      <w:r w:rsidR="00924FBE" w:rsidRPr="0010470C">
        <w:rPr>
          <w:sz w:val="20"/>
          <w:szCs w:val="20"/>
        </w:rPr>
        <w:t>стоящий Договор о нижеследующем:</w:t>
      </w:r>
    </w:p>
    <w:p w:rsidR="002344F6" w:rsidRPr="00DD5139" w:rsidRDefault="002344F6">
      <w:pPr>
        <w:rPr>
          <w:sz w:val="16"/>
          <w:szCs w:val="20"/>
        </w:rPr>
      </w:pP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1. ОБЩИЕ ПОЛОЖЕНИЯ</w:t>
      </w:r>
    </w:p>
    <w:p w:rsidR="002344F6" w:rsidRPr="0010470C" w:rsidRDefault="00E9410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1.1. </w:t>
      </w:r>
      <w:r w:rsidR="002344F6" w:rsidRPr="0010470C">
        <w:rPr>
          <w:sz w:val="20"/>
          <w:szCs w:val="20"/>
        </w:rPr>
        <w:t>Настоящий Договор заключен на основании решения общего собрания Собственников помещений в многок</w:t>
      </w:r>
      <w:r w:rsidR="00697C94" w:rsidRPr="0010470C">
        <w:rPr>
          <w:sz w:val="20"/>
          <w:szCs w:val="20"/>
        </w:rPr>
        <w:t xml:space="preserve">вартирном доме (протокол от </w:t>
      </w:r>
      <w:r w:rsidR="007D7EFA" w:rsidRPr="0010470C">
        <w:rPr>
          <w:sz w:val="20"/>
          <w:szCs w:val="20"/>
        </w:rPr>
        <w:t>«</w:t>
      </w:r>
      <w:r w:rsidR="001C03C7">
        <w:rPr>
          <w:sz w:val="20"/>
          <w:szCs w:val="20"/>
        </w:rPr>
        <w:t>14</w:t>
      </w:r>
      <w:r w:rsidR="007D7EFA" w:rsidRPr="0010470C">
        <w:rPr>
          <w:sz w:val="20"/>
          <w:szCs w:val="20"/>
        </w:rPr>
        <w:t>»</w:t>
      </w:r>
      <w:r w:rsidR="00697C94" w:rsidRPr="0010470C">
        <w:rPr>
          <w:sz w:val="20"/>
          <w:szCs w:val="20"/>
        </w:rPr>
        <w:t xml:space="preserve"> </w:t>
      </w:r>
      <w:r w:rsidR="00490A0E">
        <w:rPr>
          <w:sz w:val="20"/>
          <w:szCs w:val="20"/>
        </w:rPr>
        <w:t>июля</w:t>
      </w:r>
      <w:r w:rsidR="005C7A05">
        <w:rPr>
          <w:sz w:val="20"/>
          <w:szCs w:val="20"/>
        </w:rPr>
        <w:t xml:space="preserve"> </w:t>
      </w:r>
      <w:r w:rsidR="00697C94" w:rsidRPr="0010470C">
        <w:rPr>
          <w:sz w:val="20"/>
          <w:szCs w:val="20"/>
        </w:rPr>
        <w:t>201</w:t>
      </w:r>
      <w:r w:rsidR="00587052">
        <w:rPr>
          <w:sz w:val="20"/>
          <w:szCs w:val="20"/>
        </w:rPr>
        <w:t>6</w:t>
      </w:r>
      <w:r w:rsidR="00697C94" w:rsidRPr="0010470C">
        <w:rPr>
          <w:sz w:val="20"/>
          <w:szCs w:val="20"/>
        </w:rPr>
        <w:t xml:space="preserve"> г. N </w:t>
      </w:r>
      <w:r w:rsidR="00587052">
        <w:rPr>
          <w:sz w:val="20"/>
          <w:szCs w:val="20"/>
        </w:rPr>
        <w:t>1</w:t>
      </w:r>
      <w:r w:rsidR="007D7EFA" w:rsidRPr="0010470C">
        <w:rPr>
          <w:sz w:val="20"/>
          <w:szCs w:val="20"/>
        </w:rPr>
        <w:t>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1.2. Условия настоящего Договора являются одинаковыми для всех Собственников помещений в многоквартирном доме.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2. ПРЕДМЕТ ДОГОВОРА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2.1. Цель настоящего Договора - обеспечение благоприятных и безопасных условий проживания Собственника, надлежащее содержание общего имущества в Многоквартирном доме, обеспечение предоставления (ресурсоснабжающими компаниями) коммунальных и иных услуг Собственнику, а также членам семьи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2.2. Предметом настоящего договора является соглашение договаривающихся сторон, по которому Управляющая компания по заданию Собственников в течение согласованного срока за плату обязуется обеспечивать </w:t>
      </w:r>
      <w:r w:rsidR="00637E2F" w:rsidRPr="0010470C">
        <w:rPr>
          <w:sz w:val="20"/>
          <w:szCs w:val="20"/>
        </w:rPr>
        <w:t>надлежащее</w:t>
      </w:r>
      <w:r w:rsidRPr="0010470C">
        <w:rPr>
          <w:sz w:val="20"/>
          <w:szCs w:val="20"/>
        </w:rPr>
        <w:t xml:space="preserve"> </w:t>
      </w:r>
      <w:r w:rsidR="00637E2F" w:rsidRPr="0010470C">
        <w:rPr>
          <w:sz w:val="20"/>
          <w:szCs w:val="20"/>
        </w:rPr>
        <w:t>содержание</w:t>
      </w:r>
      <w:r w:rsidRPr="0010470C">
        <w:rPr>
          <w:sz w:val="20"/>
          <w:szCs w:val="20"/>
        </w:rPr>
        <w:t xml:space="preserve"> и ремонт общего имущества в </w:t>
      </w:r>
      <w:r w:rsidR="00637E2F" w:rsidRPr="0010470C">
        <w:rPr>
          <w:sz w:val="20"/>
          <w:szCs w:val="20"/>
        </w:rPr>
        <w:t>Многоквартирном доме, обеспечивать</w:t>
      </w:r>
      <w:r w:rsidRPr="0010470C">
        <w:rPr>
          <w:sz w:val="20"/>
          <w:szCs w:val="20"/>
        </w:rPr>
        <w:t xml:space="preserve"> предоставлени</w:t>
      </w:r>
      <w:r w:rsidR="00637E2F" w:rsidRPr="0010470C">
        <w:rPr>
          <w:sz w:val="20"/>
          <w:szCs w:val="20"/>
        </w:rPr>
        <w:t>е</w:t>
      </w:r>
      <w:r w:rsidRPr="0010470C">
        <w:rPr>
          <w:sz w:val="20"/>
          <w:szCs w:val="20"/>
        </w:rPr>
        <w:t xml:space="preserve"> (ресурсоснабжающими компаниями) коммунальных и иных услуг Собственнику в соответствии с пп. 3.1.3 настоящего Договора, осуществлять иную направленную на достижение целей управления Многоквартирным домом деятельность.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Вопросы капитального ремонта Многоквартирного дома регулируются отдельным договором</w:t>
      </w:r>
      <w:r w:rsidR="00CE36C9" w:rsidRPr="0010470C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2.3. Состав общего имущества в Многоквартирном доме, в отношении которого осуществляется управление, и его </w:t>
      </w:r>
      <w:r w:rsidR="00B16FD2" w:rsidRPr="0010470C">
        <w:rPr>
          <w:sz w:val="20"/>
          <w:szCs w:val="20"/>
        </w:rPr>
        <w:t>состояние указаны в приложении №</w:t>
      </w:r>
      <w:r w:rsidRPr="0010470C">
        <w:rPr>
          <w:sz w:val="20"/>
          <w:szCs w:val="20"/>
        </w:rPr>
        <w:t xml:space="preserve"> 1 к настоящему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2.4. Характеристика Многоквартирного дома на момент заключения Договора:</w:t>
      </w:r>
    </w:p>
    <w:p w:rsidR="00CE36C9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а) адрес Многоквартирного дома: </w:t>
      </w:r>
      <w:r w:rsidR="00CE36C9" w:rsidRPr="0010470C">
        <w:rPr>
          <w:sz w:val="20"/>
          <w:szCs w:val="20"/>
        </w:rPr>
        <w:t>г.</w:t>
      </w:r>
      <w:r w:rsidR="0010470C" w:rsidRPr="0010470C">
        <w:rPr>
          <w:sz w:val="20"/>
          <w:szCs w:val="20"/>
        </w:rPr>
        <w:t xml:space="preserve"> </w:t>
      </w:r>
      <w:r w:rsidR="00587052">
        <w:rPr>
          <w:sz w:val="20"/>
          <w:szCs w:val="20"/>
        </w:rPr>
        <w:t>Жуковский</w:t>
      </w:r>
      <w:r w:rsidR="00CE36C9" w:rsidRPr="0010470C">
        <w:rPr>
          <w:sz w:val="20"/>
          <w:szCs w:val="20"/>
        </w:rPr>
        <w:t xml:space="preserve">, ул. </w:t>
      </w:r>
      <w:r w:rsidR="001C03C7">
        <w:rPr>
          <w:sz w:val="20"/>
          <w:szCs w:val="20"/>
        </w:rPr>
        <w:t>Нижегородская, д. 30</w:t>
      </w:r>
      <w:r w:rsidR="00050E91">
        <w:rPr>
          <w:sz w:val="20"/>
          <w:szCs w:val="20"/>
        </w:rPr>
        <w:t>Г</w:t>
      </w:r>
      <w:r w:rsidR="00CE36C9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</w:t>
      </w:r>
      <w:r w:rsidR="00697C94" w:rsidRPr="0010470C">
        <w:rPr>
          <w:sz w:val="20"/>
          <w:szCs w:val="20"/>
        </w:rPr>
        <w:t>) год постройки</w:t>
      </w:r>
      <w:r w:rsidR="001B3063" w:rsidRPr="0010470C">
        <w:rPr>
          <w:sz w:val="20"/>
          <w:szCs w:val="20"/>
        </w:rPr>
        <w:t xml:space="preserve"> – </w:t>
      </w:r>
      <w:r w:rsidR="00050E91">
        <w:rPr>
          <w:color w:val="000000"/>
          <w:sz w:val="20"/>
          <w:szCs w:val="20"/>
          <w:lang w:eastAsia="ru-RU"/>
        </w:rPr>
        <w:t>1986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</w:t>
      </w:r>
      <w:r w:rsidR="002344F6" w:rsidRPr="0010470C">
        <w:rPr>
          <w:sz w:val="20"/>
          <w:szCs w:val="20"/>
        </w:rPr>
        <w:t>) этажнос</w:t>
      </w:r>
      <w:r w:rsidR="00697C94" w:rsidRPr="0010470C">
        <w:rPr>
          <w:sz w:val="20"/>
          <w:szCs w:val="20"/>
        </w:rPr>
        <w:t>ть</w:t>
      </w:r>
      <w:r w:rsidR="001B3063" w:rsidRPr="0010470C">
        <w:rPr>
          <w:sz w:val="20"/>
          <w:szCs w:val="20"/>
        </w:rPr>
        <w:t xml:space="preserve"> – </w:t>
      </w:r>
      <w:r w:rsidR="00050E91">
        <w:rPr>
          <w:sz w:val="20"/>
          <w:szCs w:val="20"/>
        </w:rPr>
        <w:t>9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</w:t>
      </w:r>
      <w:r w:rsidR="002344F6" w:rsidRPr="0010470C">
        <w:rPr>
          <w:sz w:val="20"/>
          <w:szCs w:val="20"/>
        </w:rPr>
        <w:t>) количество кварти</w:t>
      </w:r>
      <w:r w:rsidR="00AD24FA" w:rsidRPr="0010470C">
        <w:rPr>
          <w:sz w:val="20"/>
          <w:szCs w:val="20"/>
        </w:rPr>
        <w:t>р</w:t>
      </w:r>
      <w:r w:rsidR="00B12DE4" w:rsidRPr="0010470C">
        <w:rPr>
          <w:sz w:val="20"/>
          <w:szCs w:val="20"/>
        </w:rPr>
        <w:t xml:space="preserve"> – </w:t>
      </w:r>
      <w:r w:rsidR="00050E91">
        <w:rPr>
          <w:sz w:val="20"/>
          <w:szCs w:val="20"/>
        </w:rPr>
        <w:t>36</w:t>
      </w:r>
      <w:r w:rsidR="001B3063" w:rsidRPr="0010470C">
        <w:rPr>
          <w:sz w:val="20"/>
          <w:szCs w:val="20"/>
        </w:rPr>
        <w:t xml:space="preserve">; </w:t>
      </w:r>
      <w:r w:rsidR="002344F6" w:rsidRPr="0010470C">
        <w:rPr>
          <w:sz w:val="20"/>
          <w:szCs w:val="20"/>
        </w:rPr>
        <w:t>кол</w:t>
      </w:r>
      <w:r w:rsidR="00697C94" w:rsidRPr="0010470C">
        <w:rPr>
          <w:sz w:val="20"/>
          <w:szCs w:val="20"/>
        </w:rPr>
        <w:t>ичество нежилых помещений</w:t>
      </w:r>
      <w:r w:rsidR="001B3063" w:rsidRPr="0010470C">
        <w:rPr>
          <w:sz w:val="20"/>
          <w:szCs w:val="20"/>
        </w:rPr>
        <w:t xml:space="preserve"> – </w:t>
      </w:r>
      <w:r w:rsidR="00E93C3F">
        <w:rPr>
          <w:sz w:val="20"/>
          <w:szCs w:val="20"/>
        </w:rPr>
        <w:t>нет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д) общая площадь жилых помещений </w:t>
      </w:r>
      <w:r w:rsidR="001B3063" w:rsidRPr="0010470C">
        <w:rPr>
          <w:sz w:val="20"/>
          <w:szCs w:val="20"/>
        </w:rPr>
        <w:t xml:space="preserve">– </w:t>
      </w:r>
      <w:bookmarkStart w:id="0" w:name="_GoBack"/>
      <w:bookmarkEnd w:id="0"/>
      <w:r w:rsidR="00050E91">
        <w:rPr>
          <w:sz w:val="20"/>
          <w:szCs w:val="20"/>
        </w:rPr>
        <w:t>1814,70</w:t>
      </w:r>
      <w:r w:rsidR="002344F6" w:rsidRPr="0010470C">
        <w:rPr>
          <w:sz w:val="20"/>
          <w:szCs w:val="20"/>
        </w:rPr>
        <w:t>кв. м;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е</w:t>
      </w:r>
      <w:r w:rsidR="002344F6" w:rsidRPr="0010470C">
        <w:rPr>
          <w:sz w:val="20"/>
          <w:szCs w:val="20"/>
        </w:rPr>
        <w:t>) общая площадь нежил</w:t>
      </w:r>
      <w:r w:rsidR="001D4972" w:rsidRPr="0010470C">
        <w:rPr>
          <w:sz w:val="20"/>
          <w:szCs w:val="20"/>
        </w:rPr>
        <w:t>ых по</w:t>
      </w:r>
      <w:r w:rsidR="00697C94" w:rsidRPr="0010470C">
        <w:rPr>
          <w:sz w:val="20"/>
          <w:szCs w:val="20"/>
        </w:rPr>
        <w:t>мещений</w:t>
      </w:r>
      <w:r w:rsidR="00587052">
        <w:rPr>
          <w:sz w:val="20"/>
          <w:szCs w:val="20"/>
        </w:rPr>
        <w:t xml:space="preserve"> – </w:t>
      </w:r>
      <w:r w:rsidR="00E93C3F">
        <w:rPr>
          <w:sz w:val="20"/>
          <w:szCs w:val="20"/>
        </w:rPr>
        <w:t>нет</w:t>
      </w:r>
      <w:r w:rsidR="002344F6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ж</w:t>
      </w:r>
      <w:r w:rsidR="002344F6" w:rsidRPr="0010470C">
        <w:rPr>
          <w:sz w:val="20"/>
          <w:szCs w:val="20"/>
        </w:rPr>
        <w:t>) степень износа по данным государствен</w:t>
      </w:r>
      <w:r w:rsidR="00167602" w:rsidRPr="0010470C">
        <w:rPr>
          <w:sz w:val="20"/>
          <w:szCs w:val="20"/>
        </w:rPr>
        <w:t xml:space="preserve">ного технического учета </w:t>
      </w:r>
      <w:r w:rsidR="001B3063" w:rsidRPr="0010470C">
        <w:rPr>
          <w:sz w:val="20"/>
          <w:szCs w:val="20"/>
        </w:rPr>
        <w:t xml:space="preserve">– </w:t>
      </w:r>
      <w:r w:rsidR="00050E91">
        <w:rPr>
          <w:sz w:val="20"/>
          <w:szCs w:val="20"/>
        </w:rPr>
        <w:t>12,80</w:t>
      </w:r>
      <w:r w:rsidR="00227BD0">
        <w:rPr>
          <w:sz w:val="20"/>
          <w:szCs w:val="20"/>
        </w:rPr>
        <w:t>%</w:t>
      </w:r>
      <w:r w:rsidR="004A59A1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2.5. Заключение настоящего Договора не влечет перехода права собственности на помещения в Многоквартирном доме и объекты общего имущества в нем, а также права на распоряжение общим имуществом собственников помещений, за исключением случаев, указанных в данном Договоре.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2.6.</w:t>
      </w:r>
      <w:r w:rsidR="007D7EFA" w:rsidRPr="0010470C">
        <w:rPr>
          <w:sz w:val="20"/>
          <w:szCs w:val="20"/>
        </w:rPr>
        <w:t xml:space="preserve">. </w:t>
      </w:r>
      <w:r w:rsidRPr="0010470C">
        <w:rPr>
          <w:sz w:val="20"/>
          <w:szCs w:val="20"/>
        </w:rPr>
        <w:t>Порядок и условия пользования объектами общего имущества в многоквартирном доме устанавливаются решением общего собрания Собственников данного дома в соответствии с действующим гражданским и жилищным законодательством РФ.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2.7. Взаимодействие с Управляющей компанией, осуществляет уполномоченное Собственниками лицо. 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В случае, если уполномоченное Собственниками лицо не может исполнить свои обязанности (командировка, отпуск, болезнь и пр.), то его обязанности временно могут быть исполнены одним из Собственников в многоквартирном доме по доверенности от уполномоченного лица. </w:t>
      </w:r>
    </w:p>
    <w:p w:rsidR="002344F6" w:rsidRPr="0010470C" w:rsidRDefault="00637E2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2.8. </w:t>
      </w:r>
      <w:r w:rsidR="002344F6" w:rsidRPr="0010470C">
        <w:rPr>
          <w:sz w:val="20"/>
          <w:szCs w:val="20"/>
        </w:rPr>
        <w:t>Собственники</w:t>
      </w:r>
      <w:r w:rsidRPr="0010470C">
        <w:rPr>
          <w:sz w:val="20"/>
          <w:szCs w:val="20"/>
        </w:rPr>
        <w:t xml:space="preserve"> дают согласие Управляющей компании</w:t>
      </w:r>
      <w:r w:rsidR="002344F6" w:rsidRPr="0010470C">
        <w:rPr>
          <w:sz w:val="20"/>
          <w:szCs w:val="20"/>
        </w:rPr>
        <w:t xml:space="preserve"> осуществлять обработку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компании для ведения начислений), обезличивание, блокирование, уничтожение персональных данных.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2.9. Для испо</w:t>
      </w:r>
      <w:r w:rsidR="00637E2F" w:rsidRPr="0010470C">
        <w:rPr>
          <w:sz w:val="20"/>
          <w:szCs w:val="20"/>
        </w:rPr>
        <w:t>лнения договорных обязательств Собственники</w:t>
      </w:r>
      <w:r w:rsidRPr="0010470C">
        <w:rPr>
          <w:sz w:val="20"/>
          <w:szCs w:val="20"/>
        </w:rPr>
        <w:t xml:space="preserve"> предоставляют следующие персональные данные: фамилия, имя, отчество, год, месяц, дата и место рождения, адрес, сведения о наличии льгот, сведения о зарегистрированном в многоквартирном доме праве собственности на жилое</w:t>
      </w:r>
      <w:r w:rsidR="00C95070" w:rsidRPr="0010470C">
        <w:rPr>
          <w:sz w:val="20"/>
          <w:szCs w:val="20"/>
        </w:rPr>
        <w:t>/нежилое</w:t>
      </w:r>
      <w:r w:rsidRPr="0010470C">
        <w:rPr>
          <w:sz w:val="20"/>
          <w:szCs w:val="20"/>
        </w:rPr>
        <w:t xml:space="preserve"> помещение, сведения о проживающих в помещении лицах и иные данные, необходимые для реализации настоящего договора в части начислении платежей.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3. ПРАВА И ОБЯЗАННОСТИ СТОРОН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 Управляющая компания обязана: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3.1.1. Обеспечивать </w:t>
      </w:r>
      <w:r w:rsidR="007C250D" w:rsidRPr="0010470C">
        <w:rPr>
          <w:sz w:val="20"/>
          <w:szCs w:val="20"/>
        </w:rPr>
        <w:t>управление</w:t>
      </w:r>
      <w:r w:rsidRPr="0010470C">
        <w:rPr>
          <w:sz w:val="20"/>
          <w:szCs w:val="20"/>
        </w:rPr>
        <w:t xml:space="preserve">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целями, указанными в п. 2.1 настоящего Договора, а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3.1.2. Оказывать услуги и выполнять работы по содержанию и ремонту общего имущества в Многоквартирном дом</w:t>
      </w:r>
      <w:r w:rsidR="00B16FD2" w:rsidRPr="0010470C">
        <w:rPr>
          <w:sz w:val="20"/>
          <w:szCs w:val="20"/>
        </w:rPr>
        <w:t xml:space="preserve">е в соответствии с приложением № </w:t>
      </w:r>
      <w:r w:rsidR="00192D04" w:rsidRPr="0010470C">
        <w:rPr>
          <w:sz w:val="20"/>
          <w:szCs w:val="20"/>
        </w:rPr>
        <w:t>2</w:t>
      </w:r>
      <w:r w:rsidR="003830AC" w:rsidRPr="0010470C">
        <w:rPr>
          <w:sz w:val="20"/>
          <w:szCs w:val="20"/>
        </w:rPr>
        <w:t xml:space="preserve">  </w:t>
      </w:r>
      <w:r w:rsidRPr="0010470C">
        <w:rPr>
          <w:sz w:val="20"/>
          <w:szCs w:val="20"/>
        </w:rPr>
        <w:t xml:space="preserve"> к настоящему Договору.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3.1.3. Обеспечивать предоставление (ресурсоснабжающими компаниями) коммунальными услугами Собственников помещений в Многоквартирном доме в соответствии с обязательными требованиями, установленными Правилами предоставления коммунальных услуг гражданам, утвержденными Постановлением Правительства РФ от 06.05.2011 N 354, установленного качества и в необходимом объеме, безопасные для жизни, здоровья потребителей и не причиняющие вреда их имуществу, в том числе: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а) холодное водоснабжение;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горячее водоснабжение;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в) водоотведение;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г) электроснабжение;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д) газоснабжение;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е) отопление.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3.1.4. Информировать</w:t>
      </w:r>
      <w:r w:rsidR="00C95070" w:rsidRPr="0010470C">
        <w:rPr>
          <w:sz w:val="20"/>
          <w:szCs w:val="20"/>
        </w:rPr>
        <w:t xml:space="preserve"> по запросу</w:t>
      </w:r>
      <w:r w:rsidR="0061698D" w:rsidRPr="0010470C">
        <w:rPr>
          <w:sz w:val="20"/>
          <w:szCs w:val="20"/>
        </w:rPr>
        <w:t xml:space="preserve"> Собственников</w:t>
      </w:r>
      <w:r w:rsidRPr="0010470C">
        <w:rPr>
          <w:sz w:val="20"/>
          <w:szCs w:val="20"/>
        </w:rPr>
        <w:t xml:space="preserve"> о заключении указанных в п.п. 3.1.3 договоров и порядке оплаты услуг.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3.1.5. Принимать от Собственника плату за содержание и ремонт общего имущества, коммунальные и другие услуги согласно платежному документу, соответствующему действующему законодательству.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Управляющая компания вправе делегировать полномочия по начислению, сбору и расщеплению платы за коммунальные услуги Ресурсоснабжающим или (и) иным компаниям.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По распоряжению Собственника, отраженному в соответствующем документе, Управляющая компания обязана принимать плату за вышеуказанные услуги от всех нанимателей и арендаторов помещений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3.1.6. Требовать от Собственника в случае установления им</w:t>
      </w:r>
      <w:r w:rsidR="00C95070" w:rsidRPr="0010470C">
        <w:rPr>
          <w:sz w:val="20"/>
          <w:szCs w:val="20"/>
        </w:rPr>
        <w:t>и</w:t>
      </w:r>
      <w:r w:rsidRPr="0010470C">
        <w:rPr>
          <w:sz w:val="20"/>
          <w:szCs w:val="20"/>
        </w:rPr>
        <w:t xml:space="preserve"> платы нанимателю (арендатору) меньше, чем размер платы, установленной настоящим Договором, доплаты Собственником оставшейся части в согласованном порядке.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3.1.7. Требовать внесения платы от Собственника в случае не поступления платы от нанимателя и/или арендатора (п. 3.1.5) настоящего Договора в установленные законодательством и настоящим Договором сроки с учетом применения пп. 4.6, 4.7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3.1.8. Обеспечить круглосуточное аварийно-диспетчерское обслуживание Многоквартирного дома и уведомить Собственника о номерах телефонов аварийных и диспетчерских служб, устранять аварии, а также выполнять заявки Собственника в сроки, установленные законодательством и настоящим Договором.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3.1.9. Хранить и актуализировать документацию (базы данных), полученную от управлявшей ранее компании,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3.1.10. Организовать и вести прием Собственников по вопросам, касающимся данного Договора. Размещать на информационных стендах (досках), расположенных в подъездах Многоквартирного дома, а также в офисе Управляющей компании информацию о месте и графике их приема по указанным вопросам, а также доводить эту информацию до Собственника иными способами.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3.1.11. Представлять Собственнику предложения о необходимости проведения капитального ремонта Многоквартирного дома либо отдельных его сетей и конструктивных элементов, о сроках его начала,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 Многоквартирного дома.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3.1.12.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3.1.13. Информировать Собственника о причинах и предполагаемой продолжительности перерывов в предоставлении коммунальных услуг, предоставления коммунальных услуг качеством ниже предусмотренного настоящим Договором.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3.1.14. В случае предоставления коммунальных услуг ненадлежащего качества и (или) с перерывами, превышающими установленную продолжительность, обеспечить произведение перерасчета платы за коммунальные услуги в соответствии с п. 4.</w:t>
      </w:r>
      <w:r w:rsidR="00C95070" w:rsidRPr="0010470C">
        <w:rPr>
          <w:sz w:val="20"/>
          <w:szCs w:val="20"/>
        </w:rPr>
        <w:t>1</w:t>
      </w:r>
      <w:r w:rsidR="00D978FE" w:rsidRPr="0010470C">
        <w:rPr>
          <w:sz w:val="20"/>
          <w:szCs w:val="20"/>
        </w:rPr>
        <w:t>3</w:t>
      </w:r>
      <w:r w:rsidRPr="0010470C">
        <w:rPr>
          <w:sz w:val="20"/>
          <w:szCs w:val="20"/>
        </w:rPr>
        <w:t xml:space="preserve">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3.1.15. Обеспечить выдачу Собственнику платежных документов не позднее 1 числа следующего за истекшим месяцем.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3.1.16. Не менее чем за два дня до начала проведения работ внутри помещения Собственника, согласовать с ним, время доступа в помещение или направить ему письменное уведомление о проведении работ внутри помещения принадлежащего Собственнику.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3.1.17. По требованию Собственника производить либо организовать проведение сверки платы за жилое помещение и коммунальные услуги и выдачу документов, подтверждающих правильность начисления платы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Договором неустоек (штрафов, пени).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3.1.18. Предоставлять Собственнику отчет о выполнении Договора за истекший календарный год не позднее последнего числа первого квартала, следующего за истекшим финансовым годом </w:t>
      </w:r>
    </w:p>
    <w:p w:rsidR="00F45A2B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3.1.19. На основании заявки Собственника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помещению(ям)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3.1.20. Заключить договор страхования объектов общего имущества в данном доме за отдельную от настоящего Договора плату Собственника со страховой компанией в случае принятия </w:t>
      </w:r>
      <w:r w:rsidR="00B16FD2" w:rsidRPr="0010470C">
        <w:rPr>
          <w:sz w:val="20"/>
          <w:szCs w:val="20"/>
        </w:rPr>
        <w:t>такого решения общим собранием С</w:t>
      </w:r>
      <w:r w:rsidRPr="0010470C">
        <w:rPr>
          <w:sz w:val="20"/>
          <w:szCs w:val="20"/>
        </w:rPr>
        <w:t>обственников помещений.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</w:t>
      </w:r>
      <w:r w:rsidR="00F45A2B" w:rsidRPr="0010470C">
        <w:rPr>
          <w:sz w:val="20"/>
          <w:szCs w:val="20"/>
        </w:rPr>
        <w:t>1</w:t>
      </w:r>
      <w:r w:rsidRPr="0010470C">
        <w:rPr>
          <w:sz w:val="20"/>
          <w:szCs w:val="20"/>
        </w:rPr>
        <w:t>. При наступлении страхового случая участвовать в составлении актов и смет расходов для производства работ по восстановлению имущества, поврежденного в результате</w:t>
      </w:r>
      <w:r w:rsidR="0059471F" w:rsidRPr="0010470C">
        <w:rPr>
          <w:sz w:val="20"/>
          <w:szCs w:val="20"/>
        </w:rPr>
        <w:t xml:space="preserve"> наступления страхового случая. </w:t>
      </w:r>
      <w:r w:rsidRPr="0010470C">
        <w:rPr>
          <w:sz w:val="20"/>
          <w:szCs w:val="20"/>
        </w:rPr>
        <w:t>За счет средств страхового возмещения обеспечивать производство ремонтных работ по восстановлению внешнего вида, работоспособности и технических свойств частей застрахованного общего имущества.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</w:t>
      </w:r>
      <w:r w:rsidR="00F45A2B" w:rsidRPr="0010470C">
        <w:rPr>
          <w:sz w:val="20"/>
          <w:szCs w:val="20"/>
        </w:rPr>
        <w:t>.1.22</w:t>
      </w:r>
      <w:r w:rsidRPr="0010470C">
        <w:rPr>
          <w:sz w:val="20"/>
          <w:szCs w:val="20"/>
        </w:rPr>
        <w:t xml:space="preserve">. Обеспечить возможность контроля </w:t>
      </w:r>
      <w:r w:rsidR="00B16FD2" w:rsidRPr="0010470C">
        <w:rPr>
          <w:sz w:val="20"/>
          <w:szCs w:val="20"/>
        </w:rPr>
        <w:t>со стороны С</w:t>
      </w:r>
      <w:r w:rsidR="00C95070" w:rsidRPr="0010470C">
        <w:rPr>
          <w:sz w:val="20"/>
          <w:szCs w:val="20"/>
        </w:rPr>
        <w:t xml:space="preserve">обственников </w:t>
      </w:r>
      <w:r w:rsidRPr="0010470C">
        <w:rPr>
          <w:sz w:val="20"/>
          <w:szCs w:val="20"/>
        </w:rPr>
        <w:t>за исполнением обязательств по настоящему Договору.</w:t>
      </w:r>
    </w:p>
    <w:p w:rsidR="002344F6" w:rsidRPr="0010470C" w:rsidRDefault="00F45A2B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3.1.23</w:t>
      </w:r>
      <w:r w:rsidR="002344F6" w:rsidRPr="0010470C">
        <w:rPr>
          <w:sz w:val="20"/>
          <w:szCs w:val="20"/>
        </w:rPr>
        <w:t>. Осуществлять раскрытие информации о своей деятельности по управлению многоквартирными домами в случаях и порядке, определенном законодательством Российской Федерации и нормативными правовыми актами органов государственной власти.</w:t>
      </w:r>
    </w:p>
    <w:p w:rsidR="002344F6" w:rsidRPr="0010470C" w:rsidRDefault="00F45A2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3.1.24</w:t>
      </w:r>
      <w:r w:rsidR="002344F6" w:rsidRPr="0010470C">
        <w:rPr>
          <w:sz w:val="20"/>
          <w:szCs w:val="20"/>
        </w:rPr>
        <w:t>. Организовать проведение капитал</w:t>
      </w:r>
      <w:r w:rsidR="00B16FD2" w:rsidRPr="0010470C">
        <w:rPr>
          <w:sz w:val="20"/>
          <w:szCs w:val="20"/>
        </w:rPr>
        <w:t>ьного ремонта общего имущества С</w:t>
      </w:r>
      <w:r w:rsidR="002344F6" w:rsidRPr="0010470C">
        <w:rPr>
          <w:sz w:val="20"/>
          <w:szCs w:val="20"/>
        </w:rPr>
        <w:t>обственников жил</w:t>
      </w:r>
      <w:r w:rsidR="00B16FD2" w:rsidRPr="0010470C">
        <w:rPr>
          <w:sz w:val="20"/>
          <w:szCs w:val="20"/>
        </w:rPr>
        <w:t>ого дома по отдельным решениям С</w:t>
      </w:r>
      <w:r w:rsidR="002344F6" w:rsidRPr="0010470C">
        <w:rPr>
          <w:sz w:val="20"/>
          <w:szCs w:val="20"/>
        </w:rPr>
        <w:t>обственников в соответствии с Жилищным кодексом РФ.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 Управляющая компания вправе: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3.2.1. Самостоятельно определять порядок и способ выполнения своих обязательств по настоящему Договору, в т.ч. поручать выполнение обязательств по настоящему Договору иным компаниям.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3.2.2. Представлять интересы Собственников в государственных и других учреждениях по вопросам, связанным с содержанием общего имущества многоквартирного жилого дома.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3.2.3. Осуществлять контроль за целевым использованием нежилых помещений и принимать меры, в соответствии с действующим законодательством, в случае использования помещений не по назначению.</w:t>
      </w:r>
    </w:p>
    <w:p w:rsidR="009C37F2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3.2.4. Требовать от Собственника внесения платы по Договору в полном объеме в соответствии с выставленными платежными документами, а также требовать представления документов: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-подтверждающих право обладания жилым (нежилым)помещением</w:t>
      </w:r>
      <w:r w:rsidR="009C37F2" w:rsidRPr="0010470C">
        <w:rPr>
          <w:sz w:val="20"/>
          <w:szCs w:val="20"/>
        </w:rPr>
        <w:t>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-право на льготы по оплат</w:t>
      </w:r>
      <w:r w:rsidR="00F45A2B" w:rsidRPr="0010470C">
        <w:rPr>
          <w:sz w:val="20"/>
          <w:szCs w:val="20"/>
        </w:rPr>
        <w:t>е жилищных и коммунальных услуг.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3.2.5. В случае несоответствия данных, имеющихся у Управляющей компании, с данными, предоставленными Собственником, обеспечивать проведение перерасчета размера платы за коммунальные услуги по фактическому потреблению (расчету).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3.2.6. В порядке, установленном действующим законодательством, взыскивать с </w:t>
      </w:r>
      <w:r w:rsidR="00B16FD2" w:rsidRPr="0010470C">
        <w:rPr>
          <w:sz w:val="20"/>
          <w:szCs w:val="20"/>
        </w:rPr>
        <w:t>С</w:t>
      </w:r>
      <w:r w:rsidR="00C95070" w:rsidRPr="0010470C">
        <w:rPr>
          <w:sz w:val="20"/>
          <w:szCs w:val="20"/>
        </w:rPr>
        <w:t>обственников</w:t>
      </w:r>
      <w:r w:rsidRPr="0010470C">
        <w:rPr>
          <w:sz w:val="20"/>
          <w:szCs w:val="20"/>
        </w:rPr>
        <w:t xml:space="preserve"> сумму неплатежей и ущерба, нанесенного несвоевременной и (или) неполной оплатой.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3.2.7. Заключить с </w:t>
      </w:r>
      <w:r w:rsidR="00793162" w:rsidRPr="0010470C">
        <w:rPr>
          <w:sz w:val="20"/>
          <w:szCs w:val="20"/>
        </w:rPr>
        <w:t>Расчетно-кассовым центром</w:t>
      </w:r>
      <w:r w:rsidRPr="0010470C">
        <w:rPr>
          <w:sz w:val="20"/>
          <w:szCs w:val="20"/>
        </w:rPr>
        <w:t xml:space="preserve"> договор на </w:t>
      </w:r>
      <w:r w:rsidR="009C37F2" w:rsidRPr="0010470C">
        <w:rPr>
          <w:sz w:val="20"/>
          <w:szCs w:val="20"/>
        </w:rPr>
        <w:t>оказание услуг по начислению и сбору</w:t>
      </w:r>
      <w:r w:rsidR="007A3D38" w:rsidRPr="0010470C">
        <w:rPr>
          <w:sz w:val="20"/>
          <w:szCs w:val="20"/>
        </w:rPr>
        <w:t xml:space="preserve"> жилищно-коммунальных</w:t>
      </w:r>
      <w:r w:rsidR="009C37F2" w:rsidRPr="0010470C">
        <w:rPr>
          <w:sz w:val="20"/>
          <w:szCs w:val="20"/>
        </w:rPr>
        <w:t xml:space="preserve"> платежей</w:t>
      </w:r>
      <w:r w:rsidRPr="0010470C">
        <w:rPr>
          <w:sz w:val="20"/>
          <w:szCs w:val="20"/>
        </w:rPr>
        <w:t>, уведомив о реквизи</w:t>
      </w:r>
      <w:r w:rsidR="009C37F2" w:rsidRPr="0010470C">
        <w:rPr>
          <w:sz w:val="20"/>
          <w:szCs w:val="20"/>
        </w:rPr>
        <w:t>тах данной компании Собственников</w:t>
      </w:r>
      <w:r w:rsidRPr="0010470C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3.2.8. 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Собственника, согласовав с последними дату и время таких осмотров.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3.2.9.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и за его счет в соответствии с законодательством.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3.2.10. Приостанавливать или ограничивать предоставление коммунальных услуг Собственнику в соответствии с действующим законодательством в случаях и в порядке, предусмотренном действующим законодательством.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3.2.11.Использовать безвозмездно нежилые помещения, относящиеся к общему имуществу собственников для выполнения услуг и работ по содержанию, текущему и капитальному ремонту общего имущества. Использование помещений Управляющей компанией может осуществляться лично, либо подрядными компаниями, находящихся в договорных отношениях с Управляющей компанией. 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3.2.12.Управляющая компания вправе самостоятельно определить очередность и сроки </w:t>
      </w:r>
      <w:r w:rsidR="00B16FD2" w:rsidRPr="0010470C">
        <w:rPr>
          <w:sz w:val="20"/>
          <w:szCs w:val="20"/>
        </w:rPr>
        <w:t>выполнения работ</w:t>
      </w:r>
      <w:r w:rsidRPr="0010470C">
        <w:rPr>
          <w:sz w:val="20"/>
          <w:szCs w:val="20"/>
        </w:rPr>
        <w:t xml:space="preserve"> и оказания услуг по содержанию и ремонту общего имущества в зависимости от фактического состояния общего имущест</w:t>
      </w:r>
      <w:r w:rsidR="00B16FD2" w:rsidRPr="0010470C">
        <w:rPr>
          <w:sz w:val="20"/>
          <w:szCs w:val="20"/>
        </w:rPr>
        <w:t>ва, объема поступивших средств С</w:t>
      </w:r>
      <w:r w:rsidRPr="0010470C">
        <w:rPr>
          <w:sz w:val="20"/>
          <w:szCs w:val="20"/>
        </w:rPr>
        <w:t>обственников и ее производственных возможностей.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 Собственник обязан: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3.3.1. Своевременно и полностью вносить плату за помещение и коммунальные услуги с учетом всех пользователей услуг, а также иные платежи, установленные по решениям общего собрания </w:t>
      </w:r>
      <w:r w:rsidR="00B16FD2" w:rsidRPr="0010470C">
        <w:rPr>
          <w:sz w:val="20"/>
          <w:szCs w:val="20"/>
        </w:rPr>
        <w:t>С</w:t>
      </w:r>
      <w:r w:rsidRPr="0010470C">
        <w:rPr>
          <w:sz w:val="20"/>
          <w:szCs w:val="20"/>
        </w:rPr>
        <w:t xml:space="preserve">обственников помещений, принятым в соответствии с законодательством. Своевременно предоставлять Управляющей компании документы, подтверждающие право обладание жилым (нежилым) помещением, а </w:t>
      </w:r>
      <w:r w:rsidR="00B16FD2" w:rsidRPr="0010470C">
        <w:rPr>
          <w:sz w:val="20"/>
          <w:szCs w:val="20"/>
        </w:rPr>
        <w:t>также права</w:t>
      </w:r>
      <w:r w:rsidRPr="0010470C">
        <w:rPr>
          <w:sz w:val="20"/>
          <w:szCs w:val="20"/>
        </w:rPr>
        <w:t xml:space="preserve"> на льготы его и лиц, пользующихся его помещением(ями).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3.3.2. При неиспользовании помещения(й) в Многоквартирном доме сообщать Управляющей компании свои контактные телефоны и адреса для связи, а также телефоны и адреса лиц, которые могут обеспечить доступ к помещениям Собственника при его отсутствии в городе более 24 часов.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3.3.3.Определить уполномоченного представителя (уполномоченных представителей) Собственников для оперативного решения вопросов, связанных с управлением жилым домом.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3.3.4. Поддерживать жилое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</w:t>
      </w:r>
      <w:r w:rsidR="00B16FD2" w:rsidRPr="0010470C">
        <w:rPr>
          <w:sz w:val="20"/>
          <w:szCs w:val="20"/>
        </w:rPr>
        <w:t>ла содержания общего имущества С</w:t>
      </w:r>
      <w:r w:rsidRPr="0010470C">
        <w:rPr>
          <w:sz w:val="20"/>
          <w:szCs w:val="20"/>
        </w:rPr>
        <w:t>обственников помещений в многоквартирном доме.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3.3.5. Соблюдать следующие требования: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а) не производить перенос инженерных сетей;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Собственника, и их оплаты, без согласования с Управляющей компанией;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д)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4C1F49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е) </w:t>
      </w:r>
      <w:r w:rsidR="004C1F49" w:rsidRPr="0010470C">
        <w:rPr>
          <w:sz w:val="20"/>
          <w:szCs w:val="20"/>
        </w:rPr>
        <w:t>согласовывать с Управляющей компанией проведени</w:t>
      </w:r>
      <w:r w:rsidR="00B16FD2" w:rsidRPr="0010470C">
        <w:rPr>
          <w:sz w:val="20"/>
          <w:szCs w:val="20"/>
        </w:rPr>
        <w:t>е</w:t>
      </w:r>
      <w:r w:rsidR="004C1F49" w:rsidRPr="0010470C">
        <w:rPr>
          <w:sz w:val="20"/>
          <w:szCs w:val="20"/>
        </w:rPr>
        <w:t xml:space="preserve"> работ по ремонту, переустройству и перепланировке помещения, затрагивающих общее имущество в Многоквартирном доме;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ж) </w:t>
      </w:r>
      <w:r w:rsidR="004C1F49" w:rsidRPr="0010470C">
        <w:rPr>
          <w:sz w:val="20"/>
          <w:szCs w:val="20"/>
        </w:rPr>
        <w:t xml:space="preserve">не загромождать подходы к инженерным коммуникациям и запорной арматуре, не загромождать и </w:t>
      </w:r>
      <w:r w:rsidR="00B16FD2" w:rsidRPr="0010470C">
        <w:rPr>
          <w:sz w:val="20"/>
          <w:szCs w:val="20"/>
        </w:rPr>
        <w:t xml:space="preserve">не </w:t>
      </w:r>
      <w:r w:rsidR="004C1F49" w:rsidRPr="0010470C">
        <w:rPr>
          <w:sz w:val="20"/>
          <w:szCs w:val="20"/>
        </w:rPr>
        <w:t>загрязнять своим имуществом, строительными материалами и (или) отходами эвакуационные пути и помещения общего пользования;</w:t>
      </w:r>
    </w:p>
    <w:p w:rsidR="002344F6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з)</w:t>
      </w:r>
      <w:r w:rsidR="004C1F49" w:rsidRPr="0010470C">
        <w:rPr>
          <w:sz w:val="20"/>
          <w:szCs w:val="20"/>
        </w:rPr>
        <w:t xml:space="preserve">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4C1F49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и) </w:t>
      </w:r>
      <w:r w:rsidR="00952168" w:rsidRPr="0010470C">
        <w:rPr>
          <w:sz w:val="20"/>
          <w:szCs w:val="20"/>
        </w:rPr>
        <w:t>н</w:t>
      </w:r>
      <w:r w:rsidR="004C1F49" w:rsidRPr="0010470C">
        <w:rPr>
          <w:sz w:val="20"/>
          <w:szCs w:val="20"/>
        </w:rPr>
        <w:t>е допускается нарушение тишины и покоя граждан:</w:t>
      </w:r>
    </w:p>
    <w:p w:rsidR="004C1F49" w:rsidRPr="0010470C" w:rsidRDefault="004C1F49" w:rsidP="004C1F49">
      <w:pPr>
        <w:pStyle w:val="ConsPlusNormal0"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1) с 21.00 до 8.00 часов в будние дни (с понедельника по пятницу включительно);</w:t>
      </w:r>
    </w:p>
    <w:p w:rsidR="004C1F49" w:rsidRPr="0010470C" w:rsidRDefault="004C1F49" w:rsidP="004C1F49">
      <w:pPr>
        <w:pStyle w:val="ConsPlusNormal0"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2) с 22.00 до 10.00 часов в выходные (суббота, воскресенье) и установленные федеральным законодательством нерабочие праздничные дни;</w:t>
      </w:r>
    </w:p>
    <w:p w:rsidR="004C1F49" w:rsidRPr="0010470C" w:rsidRDefault="004C1F49" w:rsidP="004C1F49">
      <w:pPr>
        <w:pStyle w:val="ConsPlusNormal0"/>
        <w:jc w:val="both"/>
        <w:rPr>
          <w:rFonts w:ascii="Times New Roman" w:hAnsi="Times New Roman" w:cs="Times New Roman"/>
          <w:szCs w:val="20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3) с 13.00 до 15.00 часов ежедневно в отношении защищаемых объектов, предусмотренных условиями п. 1 ст. 3 Закона Московской области от 07.03.2014 N 16/2014-ОЗ "Об обеспечении тишины и покоя граждан на территории Московской области", в части действий, предусмотренных пунктами 1 и 4 части 1 статьи 4 настоящего Закона.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3.3.6. Предоставлять Управляющей компании в течение трех рабочих дней сведения: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 (например, документ технического учета БТИ и т.п.);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 заключенных договорах найма (аренды), в которых обязанность внесения платы Управляющей компании за содержание и ремонт общего имущества в Многоквартирном доме, а также за коммунальные услуги возложена Собственником полностью или частично на нанимателя (арендатора), с указанием Ф.И.О.</w:t>
      </w:r>
      <w:r w:rsidR="00C95070" w:rsidRPr="0010470C">
        <w:rPr>
          <w:sz w:val="20"/>
          <w:szCs w:val="20"/>
        </w:rPr>
        <w:t xml:space="preserve"> и контактов</w:t>
      </w:r>
      <w:r w:rsidRPr="0010470C">
        <w:rPr>
          <w:sz w:val="20"/>
          <w:szCs w:val="20"/>
        </w:rPr>
        <w:t xml:space="preserve"> ответственного нанимателя (наименования и реквизитов компании, оформившей право аренды), о смене ответственного нанимателя или арендатора;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об изменении количества граждан, проживающих в жилом(ых) помещении(ях),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компании с городским центром жилищных субсидий (</w:t>
      </w:r>
      <w:r w:rsidR="00B16FD2" w:rsidRPr="0010470C">
        <w:rPr>
          <w:sz w:val="20"/>
          <w:szCs w:val="20"/>
        </w:rPr>
        <w:t>С</w:t>
      </w:r>
      <w:r w:rsidRPr="0010470C">
        <w:rPr>
          <w:sz w:val="20"/>
          <w:szCs w:val="20"/>
        </w:rPr>
        <w:t>обственники жилых помещений);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- об изменении объемов потребления ресурсов в нежилых помещениях с указанием мощности и </w:t>
      </w:r>
      <w:r w:rsidR="00B16FD2" w:rsidRPr="0010470C">
        <w:rPr>
          <w:sz w:val="20"/>
          <w:szCs w:val="20"/>
        </w:rPr>
        <w:t>возможных режимах работы,</w:t>
      </w:r>
      <w:r w:rsidRPr="0010470C">
        <w:rPr>
          <w:sz w:val="20"/>
          <w:szCs w:val="20"/>
        </w:rPr>
        <w:t xml:space="preserve"> установленных в нежилом(ых) помещении(ях) потребляющих устройств газо-, водо-, электро- и теплоснабжения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 (собственники нежилых помещений).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3.3.7. Обеспечивать доступ представителей Управляющей компании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помещении, для выполнения необходимых ремонтных работ в заранее согласованное с Управляющей компанией время, а работников аварийных служб - в любое время.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3.3.8. Сообщать Управляющей компании о выявленных неисправностях общего имущества в Многоквартирном доме.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 Собственник имеет право: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3.4.1. Осуществлять контроль над выполнением Управляющей компанией ее обязательств по настоящему Договору, не вмешиваясь в хозяйственную деятельность Управляющей компании.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3.4.2. Требовать изменения размера платы за жилищно-коммунальные услуги в случае невыполнения полностью или частично таких услуг и/или </w:t>
      </w:r>
      <w:r w:rsidR="00B16FD2" w:rsidRPr="0010470C">
        <w:rPr>
          <w:sz w:val="20"/>
          <w:szCs w:val="20"/>
        </w:rPr>
        <w:t>работ либо</w:t>
      </w:r>
      <w:r w:rsidRPr="0010470C">
        <w:rPr>
          <w:sz w:val="20"/>
          <w:szCs w:val="20"/>
        </w:rPr>
        <w:t xml:space="preserve"> выполнения с ненадлежащим качеством.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3.4.3. Требовать от Управляющей компании возмещения убытков, причиненных вследствие виновного невыполнения Управляющей компанией своих обязанностей по настоящему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3.4.4. Требовать от Управляющей компании ежегодного предоставления отчета о выполнении настоящего Договора в соответствии с п. 3.1.18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3.4.5. Поручать вносить платежи по настоящему Договору нанимателю/арендатору данного помещения в случае сдачи его внаем в аренду.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3.4.6. Вносить предложения по совершенствованию управления, содержания и устранения недостатков деятельности Управляющей компании.</w:t>
      </w:r>
    </w:p>
    <w:p w:rsidR="00D72DAB" w:rsidRPr="004E437C" w:rsidRDefault="00D72DAB" w:rsidP="00D72DA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3.4.7. </w:t>
      </w:r>
      <w:r w:rsidRPr="004E437C">
        <w:rPr>
          <w:sz w:val="20"/>
          <w:szCs w:val="20"/>
        </w:rPr>
        <w:t xml:space="preserve">Собственники помещений в МКД на общем собрании вправе принять решение о заключении энергосервисного договора (контракта). Вопросы энергосбережения регулируются отдельным договором, в </w:t>
      </w:r>
      <w:r w:rsidRPr="004E437C">
        <w:rPr>
          <w:sz w:val="20"/>
          <w:szCs w:val="20"/>
        </w:rPr>
        <w:lastRenderedPageBreak/>
        <w:t>котором оплата цены энергосервисного договора (контракта) осуществляется отдельно от платы за коммунальные услуги и платы за содержание и ремонт жилого помещения. Сумма для оплаты по энергосервисному договору включается в виде отдельной строки в единый платежный документ.  Также, решение собственников должно содержать основные условия заключения энергосервисного договора (контракта).</w:t>
      </w:r>
    </w:p>
    <w:p w:rsidR="00D72DAB" w:rsidRDefault="00D72DAB">
      <w:pPr>
        <w:jc w:val="center"/>
        <w:rPr>
          <w:b/>
          <w:sz w:val="20"/>
          <w:szCs w:val="20"/>
        </w:rPr>
      </w:pP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4. ЦЕНА ДОГОВОРА, РАЗМЕР ПЛАТЫ ЗА ПОМЕЩЕНИЕ И КОММУНАЛЬНЫЕ УСЛУГИ, ПОРЯДОК ЕЕ ВНЕСЕНИЯ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4.1. Размер платы Собственника за содержание общего имущества в Многоквартирном доме устанавливается в соответствии с долей в праве общей собственности на общее имущество в Многоквартирном доме, пропорциональной размеру общей площади помещения, принадлежащего Собственнику помещению согласно ст. ст. 249, 289 Гражданского кодекса Российской Федерации и ст. ст. 37, 39 Жилищного кодекса Российской Федерации.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4.2. Цена Договора определяется как, сумма между произведением площади помещений многоквартирного дома на размер платы за 1 кв.метр такой площади в месяц (указана в Приложении №3) и произведением объема потребленных коммунальных услуг на размер платы за такие коммунальные услуги.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4.3. Ежемесячная плата Собственника за содержание и ремонт общего имущества в доме определяется как произведение общей площади его помещений на размер платы за 1 кв. метр такой площади в месяц, установленной в Приложении №3.</w:t>
      </w:r>
    </w:p>
    <w:p w:rsidR="002344F6" w:rsidRPr="0010470C" w:rsidRDefault="002344F6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4.4. Размер платы за коммунальные услуги, потребляемые в помещениях, оснащенных индивидуальными приборами учета,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Постановлением Правительства РФ от 06.05.2011 N 354, а при отсутствии индивидуальных и (или) общедомовых приборов учета - исходя из нормативов потребления коммунальных услуг, утверждаемых органом государственной власти в порядке, установленном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Размер платы за коммунальные услуги рассчитывается с учетом коммунальных ресурсов, потребленных компаниями, расположенными вне Многоквартирного дома, но подключенными к его инженерным сетям.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4.5. Размер платы за коммунальные услуги рассчитывается по тарифам, установленным органами государственной власти в порядке, установленном федеральным законом.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4.6. Плата за содержание и ремонт общего имущества в Многоквартирном доме вносится ежемесячно до 10 числа месяца, следующего за истекшим месяцем.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4.7. Плата за содержание и ремонт общего имущества в Многоквартирном доме и коммунальные услуги вносится в установленные настоящим Договором сроки (п. 4.6) на основании платежных документов, предоставляемых Управляющей компанией или </w:t>
      </w:r>
      <w:r w:rsidR="00B16FD2" w:rsidRPr="0010470C">
        <w:rPr>
          <w:sz w:val="20"/>
          <w:szCs w:val="20"/>
        </w:rPr>
        <w:t>организацией,</w:t>
      </w:r>
      <w:r w:rsidR="008145D2" w:rsidRPr="0010470C">
        <w:rPr>
          <w:sz w:val="20"/>
          <w:szCs w:val="20"/>
        </w:rPr>
        <w:t xml:space="preserve"> указанной в п.3.2.7.</w:t>
      </w:r>
      <w:r w:rsidRPr="0010470C">
        <w:rPr>
          <w:sz w:val="20"/>
          <w:szCs w:val="20"/>
        </w:rPr>
        <w:t xml:space="preserve"> по поручению Управляющей компании. В случае предоставления платежных документов позднее первого числа месяца, следующего за отчетным, плата за помещение может быть внесена с отсрочкой на срок задержки получения платежного документа.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4.8. Платежный документ должен соответствовать требованиям установленным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4.9. Сумма начисленных в соответствии с пун</w:t>
      </w:r>
      <w:r w:rsidR="00A3211C" w:rsidRPr="0010470C">
        <w:rPr>
          <w:sz w:val="20"/>
          <w:szCs w:val="20"/>
        </w:rPr>
        <w:t>ктом 5.</w:t>
      </w:r>
      <w:r w:rsidR="00C95070" w:rsidRPr="0010470C">
        <w:rPr>
          <w:sz w:val="20"/>
          <w:szCs w:val="20"/>
        </w:rPr>
        <w:t>11</w:t>
      </w:r>
      <w:r w:rsidRPr="0010470C">
        <w:rPr>
          <w:sz w:val="20"/>
          <w:szCs w:val="20"/>
        </w:rPr>
        <w:t xml:space="preserve"> настоящего Договора пеней указывается в отдельной строчке платежного документа. 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4.10. Неиспользование помещений Собственником не является основанием невнесения платы за помещение и за отопление.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4.11. При временном отсутствии проживающих в жилых помещениях граждан внесение платы за холодное водоснабжение, горячее водоснабжение, газоснабжение,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порядке, утвержденном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4.12.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4.13. 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изменяется в порядке, установленном Правилами предоставления коммунальных услуг гражданам, утвержденными Постановлением Правительства РФ от 06.05.2011 N 354.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4.14. В случае изменения в установленном порядке тарифов на коммунальные услуги Управляющая компания применяет новые тарифы со дня вступления в силу соответствующего нормативного правового акта органов государственной власти.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4.15. Услуги Управляющей компании, не предусмотренные настоящим Договором, выполняются за отдельную плату по отдельно заключенным договорам.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5. ОТВЕТСТВЕННОСТЬ СТОРОН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5.2. Стороны не несут ответственности по своим обязательствам, если: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невыполнение явилось следствием непреодолимой силы, возникшее после заключения настоящего договора в результате событий чрезвычайного характера.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5.3. Сторона,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</w:t>
      </w:r>
      <w:r w:rsidR="00542261" w:rsidRPr="0010470C">
        <w:rPr>
          <w:sz w:val="20"/>
          <w:szCs w:val="20"/>
        </w:rPr>
        <w:t xml:space="preserve">обязательств </w:t>
      </w:r>
      <w:r w:rsidR="00B16FD2" w:rsidRPr="0010470C">
        <w:rPr>
          <w:sz w:val="20"/>
          <w:szCs w:val="20"/>
        </w:rPr>
        <w:t>любым способом обнародования и уведомления,</w:t>
      </w:r>
      <w:r w:rsidR="00542261" w:rsidRPr="0010470C">
        <w:rPr>
          <w:sz w:val="20"/>
          <w:szCs w:val="20"/>
        </w:rPr>
        <w:t xml:space="preserve"> позволяющим другой стороне ознакомиться с информацией</w:t>
      </w:r>
      <w:r w:rsidRPr="0010470C">
        <w:rPr>
          <w:sz w:val="20"/>
          <w:szCs w:val="20"/>
        </w:rPr>
        <w:t>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5.4. Управляющая компания </w:t>
      </w:r>
      <w:r w:rsidR="00B16FD2" w:rsidRPr="0010470C">
        <w:rPr>
          <w:sz w:val="20"/>
          <w:szCs w:val="20"/>
        </w:rPr>
        <w:t>отвечает за ущерб, причиненный С</w:t>
      </w:r>
      <w:r w:rsidRPr="0010470C">
        <w:rPr>
          <w:sz w:val="20"/>
          <w:szCs w:val="20"/>
        </w:rPr>
        <w:t>обственникам его виновными действиями.</w:t>
      </w:r>
    </w:p>
    <w:p w:rsidR="00542261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5.5. Не являются виновными</w:t>
      </w:r>
      <w:r w:rsidR="00542261" w:rsidRPr="0010470C">
        <w:rPr>
          <w:sz w:val="20"/>
          <w:szCs w:val="20"/>
        </w:rPr>
        <w:t>,</w:t>
      </w:r>
      <w:r w:rsidRPr="0010470C">
        <w:rPr>
          <w:sz w:val="20"/>
          <w:szCs w:val="20"/>
        </w:rPr>
        <w:t xml:space="preserve"> действия Управляющей компании</w:t>
      </w:r>
      <w:r w:rsidR="00542261" w:rsidRPr="0010470C">
        <w:rPr>
          <w:sz w:val="20"/>
          <w:szCs w:val="20"/>
        </w:rPr>
        <w:t>,</w:t>
      </w:r>
      <w:r w:rsidRPr="0010470C">
        <w:rPr>
          <w:sz w:val="20"/>
          <w:szCs w:val="20"/>
        </w:rPr>
        <w:t xml:space="preserve"> в случае </w:t>
      </w:r>
      <w:r w:rsidR="00B16FD2" w:rsidRPr="0010470C">
        <w:rPr>
          <w:sz w:val="20"/>
          <w:szCs w:val="20"/>
        </w:rPr>
        <w:t>неисполнения</w:t>
      </w:r>
      <w:r w:rsidRPr="0010470C">
        <w:rPr>
          <w:sz w:val="20"/>
          <w:szCs w:val="20"/>
        </w:rPr>
        <w:t xml:space="preserve"> решения общего собрания собственников</w:t>
      </w:r>
      <w:r w:rsidR="00542261" w:rsidRPr="0010470C">
        <w:rPr>
          <w:sz w:val="20"/>
          <w:szCs w:val="20"/>
        </w:rPr>
        <w:t xml:space="preserve"> при неполном сборе денежных средств </w:t>
      </w:r>
      <w:r w:rsidR="00B16FD2" w:rsidRPr="0010470C">
        <w:rPr>
          <w:sz w:val="20"/>
          <w:szCs w:val="20"/>
        </w:rPr>
        <w:t>С</w:t>
      </w:r>
      <w:r w:rsidR="00542261" w:rsidRPr="0010470C">
        <w:rPr>
          <w:sz w:val="20"/>
          <w:szCs w:val="20"/>
        </w:rPr>
        <w:t>обственниками помещений МКД</w:t>
      </w:r>
      <w:r w:rsidR="00547D8A" w:rsidRPr="0010470C">
        <w:rPr>
          <w:sz w:val="20"/>
          <w:szCs w:val="20"/>
        </w:rPr>
        <w:t xml:space="preserve"> </w:t>
      </w:r>
      <w:r w:rsidR="00B16FD2" w:rsidRPr="0010470C">
        <w:rPr>
          <w:sz w:val="20"/>
          <w:szCs w:val="20"/>
        </w:rPr>
        <w:t>на работы,</w:t>
      </w:r>
      <w:r w:rsidR="00547D8A" w:rsidRPr="0010470C">
        <w:rPr>
          <w:sz w:val="20"/>
          <w:szCs w:val="20"/>
        </w:rPr>
        <w:t xml:space="preserve"> утвержденные </w:t>
      </w:r>
      <w:r w:rsidR="00B16FD2" w:rsidRPr="0010470C">
        <w:rPr>
          <w:sz w:val="20"/>
          <w:szCs w:val="20"/>
        </w:rPr>
        <w:t>С</w:t>
      </w:r>
      <w:r w:rsidR="00547D8A" w:rsidRPr="0010470C">
        <w:rPr>
          <w:sz w:val="20"/>
          <w:szCs w:val="20"/>
        </w:rPr>
        <w:t>обственниками помещений МКД</w:t>
      </w:r>
      <w:r w:rsidRPr="0010470C">
        <w:rPr>
          <w:sz w:val="20"/>
          <w:szCs w:val="20"/>
        </w:rPr>
        <w:t xml:space="preserve">. Управляющая компания не отвечает за ущерб, который возникает для Собственников </w:t>
      </w:r>
      <w:r w:rsidR="00542261" w:rsidRPr="0010470C">
        <w:rPr>
          <w:sz w:val="20"/>
          <w:szCs w:val="20"/>
        </w:rPr>
        <w:t>из-за недостатка средств в фондах</w:t>
      </w:r>
    </w:p>
    <w:p w:rsidR="00542261" w:rsidRPr="0010470C" w:rsidRDefault="0054226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- содержания и </w:t>
      </w:r>
      <w:r w:rsidR="002344F6" w:rsidRPr="0010470C">
        <w:rPr>
          <w:sz w:val="20"/>
          <w:szCs w:val="20"/>
        </w:rPr>
        <w:t>ремонта</w:t>
      </w:r>
      <w:r w:rsidRPr="0010470C">
        <w:rPr>
          <w:sz w:val="20"/>
          <w:szCs w:val="20"/>
        </w:rPr>
        <w:t>;</w:t>
      </w:r>
    </w:p>
    <w:p w:rsidR="002344F6" w:rsidRPr="0010470C" w:rsidRDefault="0054226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</w:t>
      </w:r>
      <w:r w:rsidR="002344F6" w:rsidRPr="0010470C">
        <w:rPr>
          <w:sz w:val="20"/>
          <w:szCs w:val="20"/>
        </w:rPr>
        <w:t xml:space="preserve"> капитального ремонта.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5.6.</w:t>
      </w:r>
      <w:r w:rsidR="009E51BC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>Управляющая компания не отвечает по обязательствам собственников. Собственники не отвечают по обязательствам Управляющей компании, которые возникли не по поручению Собственников.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5.7. При выявлении Управляющей компании факта проживания в квартире Собственника лиц, не зарегистрированных в установленном порядке, и невнесения за них платы по Договору, Управляющая компания после соответствующей проверки, составления акта и предупреждения Собственника, вправе произвести расчет по количеству проживающих.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5.8. Управляющая компания не несет ответственности и не возмещает убытки и причиненный ущерб общему имуществу, если он возник в результате:</w:t>
      </w:r>
    </w:p>
    <w:p w:rsidR="002344F6" w:rsidRPr="0010470C" w:rsidRDefault="00B16FD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 действий (бездействий) С</w:t>
      </w:r>
      <w:r w:rsidR="002344F6" w:rsidRPr="0010470C">
        <w:rPr>
          <w:sz w:val="20"/>
          <w:szCs w:val="20"/>
        </w:rPr>
        <w:t>обственников и лиц, проживающих в помещениях собственников;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испол</w:t>
      </w:r>
      <w:r w:rsidR="00B16FD2" w:rsidRPr="0010470C">
        <w:rPr>
          <w:sz w:val="20"/>
          <w:szCs w:val="20"/>
        </w:rPr>
        <w:t>ьзованием С</w:t>
      </w:r>
      <w:r w:rsidRPr="0010470C">
        <w:rPr>
          <w:sz w:val="20"/>
          <w:szCs w:val="20"/>
        </w:rPr>
        <w:t>обственниками общего имущества не по назначению и с нарушением действующего законодательства РФ;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не обеспечением собственниками своих обязательств, установленных настоящим Договором</w:t>
      </w:r>
      <w:r w:rsidR="00547D8A" w:rsidRPr="0010470C">
        <w:rPr>
          <w:sz w:val="20"/>
          <w:szCs w:val="20"/>
        </w:rPr>
        <w:t>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аварий, произошедших не по вине Управляющей компании и при невозможности последней предусмотреть или устранить причины, вызвавшие эти аварии (вандализм, поджог, кража и пр.).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5.9. Управляющая компания не несет ответственности за техническое состояние общего имущества, которое существовало до момента</w:t>
      </w:r>
      <w:r w:rsidR="00542261" w:rsidRPr="0010470C">
        <w:rPr>
          <w:sz w:val="20"/>
          <w:szCs w:val="20"/>
        </w:rPr>
        <w:t xml:space="preserve"> заключения настоящего договора</w:t>
      </w:r>
      <w:r w:rsidRPr="0010470C">
        <w:rPr>
          <w:sz w:val="20"/>
          <w:szCs w:val="20"/>
        </w:rPr>
        <w:t xml:space="preserve"> (</w:t>
      </w:r>
      <w:r w:rsidR="00547D8A" w:rsidRPr="0010470C">
        <w:rPr>
          <w:sz w:val="20"/>
          <w:szCs w:val="20"/>
        </w:rPr>
        <w:t xml:space="preserve">указывается в </w:t>
      </w:r>
      <w:r w:rsidRPr="0010470C">
        <w:rPr>
          <w:sz w:val="20"/>
          <w:szCs w:val="20"/>
        </w:rPr>
        <w:t>Приложени</w:t>
      </w:r>
      <w:r w:rsidR="00C95070" w:rsidRPr="0010470C">
        <w:rPr>
          <w:sz w:val="20"/>
          <w:szCs w:val="20"/>
        </w:rPr>
        <w:t xml:space="preserve">и </w:t>
      </w:r>
      <w:r w:rsidRPr="0010470C">
        <w:rPr>
          <w:sz w:val="20"/>
          <w:szCs w:val="20"/>
        </w:rPr>
        <w:t>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>1 к договору).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5.10. Управляющая компания не несет ответственность за ненадлежащее сод</w:t>
      </w:r>
      <w:r w:rsidR="00B16FD2" w:rsidRPr="0010470C">
        <w:rPr>
          <w:sz w:val="20"/>
          <w:szCs w:val="20"/>
        </w:rPr>
        <w:t>ержание общего имущества, если С</w:t>
      </w:r>
      <w:r w:rsidRPr="0010470C">
        <w:rPr>
          <w:sz w:val="20"/>
          <w:szCs w:val="20"/>
        </w:rPr>
        <w:t xml:space="preserve">обственники помещений не </w:t>
      </w:r>
      <w:r w:rsidR="00547D8A" w:rsidRPr="0010470C">
        <w:rPr>
          <w:sz w:val="20"/>
          <w:szCs w:val="20"/>
        </w:rPr>
        <w:t>оплатили</w:t>
      </w:r>
      <w:r w:rsidRPr="0010470C">
        <w:rPr>
          <w:sz w:val="20"/>
          <w:szCs w:val="20"/>
        </w:rPr>
        <w:t xml:space="preserve"> его содержание и ремонт.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5.11. В случае несвоевременного и (или) неполного внесения платы за помещение и коммунальные услуги, в том числе и при выявлении фактов, указанных в п. 5.</w:t>
      </w:r>
      <w:r w:rsidR="00547D8A" w:rsidRPr="0010470C">
        <w:rPr>
          <w:sz w:val="20"/>
          <w:szCs w:val="20"/>
        </w:rPr>
        <w:t>7.</w:t>
      </w:r>
      <w:r w:rsidRPr="0010470C">
        <w:rPr>
          <w:sz w:val="20"/>
          <w:szCs w:val="20"/>
        </w:rPr>
        <w:t xml:space="preserve"> настоящего Договора, Собственник обязан уплатить Управляющей компании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6. ВЗАИМОДЕЙСТВИЕ УПРАВЛЯЮЩЕЙ КОМПАНИИ И СОБСТВЕННИКОВ</w:t>
      </w:r>
    </w:p>
    <w:p w:rsidR="002344F6" w:rsidRPr="0010470C" w:rsidRDefault="00B16FD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6.1. </w:t>
      </w:r>
      <w:r w:rsidR="002344F6" w:rsidRPr="0010470C">
        <w:rPr>
          <w:sz w:val="20"/>
          <w:szCs w:val="20"/>
        </w:rPr>
        <w:t>Собственники взаимодействуют с Управляющей компанией по вопросам настоящего договора через уполномоченного представителя, определенного решением общего собрания.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7. ПОРЯДОК ИЗМЕНЕНИЯ И РАСТОРЖЕНИЯ ДОГОВОРА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7.1.Изменение и (или) расторжение настоящего Договора осуществляется в порядке, предусмотренном жилищным и гражданским законодательством РФ и настоящим Договором.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7.2.Настоящий Договор может быть расторгнут в одностороннем порядке: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а) по инициативе Управляющей компании, о чем Собственник должен быть предупрежден не позже чем за два месяца до прекращения настоящего Договора в случае, если: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Многоквартирный дом окажется в состоянии, непригодном для использования по назначению в силу обстоятельств, за которые Управляющая компания не отвечает;</w:t>
      </w:r>
    </w:p>
    <w:p w:rsidR="002344F6" w:rsidRPr="0010470C" w:rsidRDefault="00B16FD2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С</w:t>
      </w:r>
      <w:r w:rsidR="002344F6" w:rsidRPr="0010470C">
        <w:rPr>
          <w:sz w:val="20"/>
          <w:szCs w:val="20"/>
        </w:rPr>
        <w:t>обственники приняли иные условия Договора об управлении Многоквартирным домом при рассмотрении вопроса о его пролонгации, которые оказались неприемлемыми для Управляющей компании;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по инициативе Собственника в случае:</w:t>
      </w:r>
    </w:p>
    <w:p w:rsidR="002344F6" w:rsidRPr="0010470C" w:rsidRDefault="00B16FD2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принятия общим С</w:t>
      </w:r>
      <w:r w:rsidR="002344F6" w:rsidRPr="0010470C">
        <w:rPr>
          <w:sz w:val="20"/>
          <w:szCs w:val="20"/>
        </w:rPr>
        <w:t>обранием собственников помещений решения о выборе иного способа управления или иной управляющей компании, о чем Управляющая компания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</w:t>
      </w:r>
      <w:r w:rsidR="00547D8A" w:rsidRPr="0010470C">
        <w:rPr>
          <w:sz w:val="20"/>
          <w:szCs w:val="20"/>
        </w:rPr>
        <w:t xml:space="preserve"> собственников помещений МКД.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7.3. Расторжение Договора по соглашению Сторон: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7.3.1. В связи с окончанием срока действия Договора и уведомлением одной из Сторон другой Стороны о нежелании его продлевать.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7.3.2. Вследствие наступления обстоятельств непреодолимой силы.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7.4. Расторжение Договора не является основанием для прекращения обязательств Собственника по оплате произведенных Управляющей компанией затрат (услуг и работ) во время действия настоящего Договора.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7.5. Решение Общего собрания Собственников помещений об образовании товарищества собственников жилья или жилищного кооператива не является основанием для расторжения Договора с Управляющей компанией.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7.6. Отчуждение помещения новому Собственнику не является основанием для досрочного расторжения настоящего Договора, но является основанием для замены Собственника новой стороной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7.7. В установленном законодательством случаях Договор расторгается в судебном порядке.</w:t>
      </w:r>
    </w:p>
    <w:p w:rsidR="002344F6" w:rsidRPr="0010470C" w:rsidRDefault="00E17C4F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8</w:t>
      </w:r>
      <w:r w:rsidR="002344F6" w:rsidRPr="0010470C">
        <w:rPr>
          <w:b/>
          <w:sz w:val="20"/>
          <w:szCs w:val="20"/>
        </w:rPr>
        <w:t>. ОСОБЫЕ УСЛОВИЯ</w:t>
      </w:r>
    </w:p>
    <w:p w:rsidR="002344F6" w:rsidRPr="0010470C" w:rsidRDefault="00E17C4F" w:rsidP="00603A81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.1</w:t>
      </w:r>
      <w:r w:rsidR="002344F6" w:rsidRPr="00B34550">
        <w:rPr>
          <w:sz w:val="20"/>
          <w:szCs w:val="20"/>
        </w:rPr>
        <w:t>. Все споры, возникшие из Договора или в связи с ним, разрешаются Сторонами путем переговоров.</w:t>
      </w:r>
      <w:r w:rsidR="00324DED" w:rsidRPr="00B34550">
        <w:rPr>
          <w:sz w:val="20"/>
          <w:szCs w:val="20"/>
        </w:rPr>
        <w:t xml:space="preserve"> </w:t>
      </w:r>
      <w:r w:rsidR="00603A81" w:rsidRPr="00B34550">
        <w:rPr>
          <w:sz w:val="20"/>
          <w:szCs w:val="20"/>
        </w:rPr>
        <w:t>В случае если Стороны не могут достичь взаимного соглашения, споры и разногласия разрешаются в судебном порядке по месту нахождения Многоквартирного дома по заявлению одной из Сторон.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.2. Управляющая компания, не исполнившая или ненадлежащим образом исполнившая обязательства в соответствии с настоящим Договором, не несет ответственности, если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распорядительных актов, препятствующих исполнению условий Договора, и иные независящие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 наступлении обстоятельств непреодолимой силы Управляющая компания осуществляет указанные в договоре управления многоквартирным домом работы и услуги по содержанию и ремонту общего имущества в Многоквартирном доме,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жилого помещения, предусмотренный Договором об управлении многоквартирным домом, должен быть изменен пропорционально объему и количеству фактически выполненных работ и оказанных услуг.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2344F6" w:rsidRDefault="00E17C4F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9</w:t>
      </w:r>
      <w:r w:rsidR="002344F6" w:rsidRPr="0010470C">
        <w:rPr>
          <w:b/>
          <w:sz w:val="20"/>
          <w:szCs w:val="20"/>
        </w:rPr>
        <w:t>.СРОК ДЕЙСТВИЯ ДОГОВОРА.</w:t>
      </w:r>
    </w:p>
    <w:p w:rsidR="00932E32" w:rsidRPr="0010470C" w:rsidRDefault="00932E32">
      <w:pPr>
        <w:jc w:val="center"/>
        <w:rPr>
          <w:b/>
          <w:sz w:val="20"/>
          <w:szCs w:val="20"/>
        </w:rPr>
      </w:pPr>
    </w:p>
    <w:p w:rsidR="002344F6" w:rsidRPr="0010470C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AD24FA" w:rsidRPr="0010470C">
        <w:rPr>
          <w:sz w:val="20"/>
          <w:szCs w:val="20"/>
        </w:rPr>
        <w:t xml:space="preserve">.1.Договор заключен сроком на </w:t>
      </w:r>
      <w:r w:rsidR="00587052">
        <w:rPr>
          <w:sz w:val="20"/>
          <w:szCs w:val="20"/>
        </w:rPr>
        <w:t>3</w:t>
      </w:r>
      <w:r w:rsidR="00AD24FA" w:rsidRPr="0010470C">
        <w:rPr>
          <w:sz w:val="20"/>
          <w:szCs w:val="20"/>
        </w:rPr>
        <w:t xml:space="preserve"> </w:t>
      </w:r>
      <w:r w:rsidR="00587052">
        <w:rPr>
          <w:sz w:val="20"/>
          <w:szCs w:val="20"/>
        </w:rPr>
        <w:t>года</w:t>
      </w:r>
      <w:r w:rsidR="00AD24FA" w:rsidRPr="0010470C">
        <w:rPr>
          <w:sz w:val="20"/>
          <w:szCs w:val="20"/>
        </w:rPr>
        <w:t xml:space="preserve"> и вступает в действие с «</w:t>
      </w:r>
      <w:r w:rsidR="00587052">
        <w:rPr>
          <w:sz w:val="20"/>
          <w:szCs w:val="20"/>
        </w:rPr>
        <w:t>01</w:t>
      </w:r>
      <w:r w:rsidR="00AD24FA" w:rsidRPr="0010470C">
        <w:rPr>
          <w:sz w:val="20"/>
          <w:szCs w:val="20"/>
        </w:rPr>
        <w:t xml:space="preserve">» </w:t>
      </w:r>
      <w:r w:rsidR="00BE531C">
        <w:rPr>
          <w:sz w:val="20"/>
          <w:szCs w:val="20"/>
        </w:rPr>
        <w:t>августа</w:t>
      </w:r>
      <w:r w:rsidR="00797C4F" w:rsidRPr="0010470C">
        <w:rPr>
          <w:sz w:val="20"/>
          <w:szCs w:val="20"/>
        </w:rPr>
        <w:t xml:space="preserve"> 201</w:t>
      </w:r>
      <w:r w:rsidR="00587052">
        <w:rPr>
          <w:sz w:val="20"/>
          <w:szCs w:val="20"/>
        </w:rPr>
        <w:t>6</w:t>
      </w:r>
      <w:r w:rsidR="002344F6" w:rsidRPr="0010470C">
        <w:rPr>
          <w:sz w:val="20"/>
          <w:szCs w:val="20"/>
        </w:rPr>
        <w:t xml:space="preserve">  года.</w:t>
      </w:r>
    </w:p>
    <w:p w:rsidR="002344F6" w:rsidRPr="0010470C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2344F6" w:rsidRPr="0010470C">
        <w:rPr>
          <w:sz w:val="20"/>
          <w:szCs w:val="20"/>
        </w:rPr>
        <w:t xml:space="preserve">.2.Настоящий Договор составлен в двух экземплярах, имеющих одинаковую юридическую силу, по одному для каждой из Сторон. </w:t>
      </w:r>
    </w:p>
    <w:p w:rsidR="002344F6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2344F6" w:rsidRPr="0010470C">
        <w:rPr>
          <w:sz w:val="20"/>
          <w:szCs w:val="20"/>
        </w:rPr>
        <w:t xml:space="preserve">.3.Если ни одна из сторон за месяц до окончания срока </w:t>
      </w:r>
      <w:r w:rsidR="00B16FD2" w:rsidRPr="0010470C">
        <w:rPr>
          <w:sz w:val="20"/>
          <w:szCs w:val="20"/>
        </w:rPr>
        <w:t>действия Договора</w:t>
      </w:r>
      <w:r w:rsidR="002344F6" w:rsidRPr="0010470C">
        <w:rPr>
          <w:sz w:val="20"/>
          <w:szCs w:val="20"/>
        </w:rPr>
        <w:t xml:space="preserve"> не заявит о расторжении действующего Договора, Договор считается продленным на тот же срок.</w:t>
      </w:r>
    </w:p>
    <w:p w:rsidR="00932E32" w:rsidRPr="0010470C" w:rsidRDefault="00932E32" w:rsidP="007D7EFA">
      <w:pPr>
        <w:tabs>
          <w:tab w:val="left" w:pos="0"/>
        </w:tabs>
        <w:jc w:val="both"/>
        <w:rPr>
          <w:sz w:val="20"/>
          <w:szCs w:val="20"/>
        </w:rPr>
      </w:pPr>
    </w:p>
    <w:p w:rsidR="002344F6" w:rsidRPr="0010470C" w:rsidRDefault="002344F6" w:rsidP="007D7EFA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</w:t>
      </w:r>
      <w:r w:rsidR="00E17C4F" w:rsidRPr="0010470C">
        <w:rPr>
          <w:b/>
          <w:sz w:val="20"/>
          <w:szCs w:val="20"/>
        </w:rPr>
        <w:t>0</w:t>
      </w:r>
      <w:r w:rsidR="007D7EFA" w:rsidRPr="0010470C">
        <w:rPr>
          <w:b/>
          <w:sz w:val="20"/>
          <w:szCs w:val="20"/>
        </w:rPr>
        <w:t>.ПРИЛОЖЕНИЯ К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Неотъемлемой частью настоящего Договора являются приложения:</w:t>
      </w:r>
    </w:p>
    <w:p w:rsidR="00AF3ECA" w:rsidRPr="0010470C" w:rsidRDefault="002344F6" w:rsidP="00AF3ECA">
      <w:pPr>
        <w:spacing w:line="216" w:lineRule="auto"/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1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С</w:t>
      </w:r>
      <w:r w:rsidR="00503479" w:rsidRPr="0010470C">
        <w:rPr>
          <w:sz w:val="20"/>
          <w:szCs w:val="20"/>
        </w:rPr>
        <w:t>остав общего имущества многоквартирного дома</w:t>
      </w:r>
      <w:r w:rsidR="00AF3ECA" w:rsidRPr="0010470C">
        <w:rPr>
          <w:sz w:val="20"/>
          <w:szCs w:val="20"/>
        </w:rPr>
        <w:t>».</w:t>
      </w:r>
    </w:p>
    <w:p w:rsidR="00AF3ECA" w:rsidRPr="0010470C" w:rsidRDefault="002344F6" w:rsidP="0050347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2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П</w:t>
      </w:r>
      <w:r w:rsidR="00503479" w:rsidRPr="0010470C">
        <w:rPr>
          <w:sz w:val="20"/>
          <w:szCs w:val="20"/>
        </w:rPr>
        <w:t>еречень обязательных работ и услуг по содержанию</w:t>
      </w:r>
      <w:r w:rsidR="00503479">
        <w:rPr>
          <w:sz w:val="20"/>
          <w:szCs w:val="20"/>
        </w:rPr>
        <w:t xml:space="preserve"> </w:t>
      </w:r>
      <w:r w:rsidR="00503479" w:rsidRPr="0010470C">
        <w:rPr>
          <w:sz w:val="20"/>
          <w:szCs w:val="20"/>
        </w:rPr>
        <w:t>и ремонту общего имущества</w:t>
      </w:r>
      <w:r w:rsidR="00AF3ECA" w:rsidRPr="0010470C">
        <w:rPr>
          <w:sz w:val="20"/>
          <w:szCs w:val="20"/>
        </w:rPr>
        <w:t>».</w:t>
      </w:r>
    </w:p>
    <w:p w:rsidR="00AF3ECA" w:rsidRDefault="002344F6" w:rsidP="00AF3ECA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3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Р</w:t>
      </w:r>
      <w:r w:rsidR="00503479" w:rsidRPr="0010470C">
        <w:rPr>
          <w:sz w:val="20"/>
          <w:szCs w:val="20"/>
        </w:rPr>
        <w:t>азмер платы за содержание и ремонт общего имущества для собственников и нанимателей жилых помещений в многоквартирном доме</w:t>
      </w:r>
      <w:r w:rsidR="00AF3ECA" w:rsidRPr="0010470C">
        <w:rPr>
          <w:sz w:val="20"/>
          <w:szCs w:val="20"/>
        </w:rPr>
        <w:t>»</w:t>
      </w:r>
    </w:p>
    <w:p w:rsidR="00932E32" w:rsidRPr="0010470C" w:rsidRDefault="00932E32" w:rsidP="00AF3ECA">
      <w:pPr>
        <w:jc w:val="both"/>
        <w:rPr>
          <w:sz w:val="20"/>
          <w:szCs w:val="20"/>
        </w:rPr>
      </w:pPr>
    </w:p>
    <w:p w:rsidR="00E17C4F" w:rsidRDefault="002344F6" w:rsidP="007D7EFA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</w:t>
      </w:r>
      <w:r w:rsidR="00952168" w:rsidRPr="0010470C">
        <w:rPr>
          <w:b/>
          <w:sz w:val="20"/>
          <w:szCs w:val="20"/>
        </w:rPr>
        <w:t>1</w:t>
      </w:r>
      <w:r w:rsidRPr="0010470C">
        <w:rPr>
          <w:b/>
          <w:sz w:val="20"/>
          <w:szCs w:val="20"/>
        </w:rPr>
        <w:t>.РЕКВИЗИТЫ И ПОДПИСИ СТОРОН:</w:t>
      </w:r>
    </w:p>
    <w:p w:rsidR="000E6B96" w:rsidRDefault="000E6B96" w:rsidP="007D7EFA">
      <w:pPr>
        <w:jc w:val="center"/>
        <w:rPr>
          <w:b/>
          <w:sz w:val="20"/>
          <w:szCs w:val="20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0E6B96" w:rsidTr="00BE3249">
        <w:tc>
          <w:tcPr>
            <w:tcW w:w="4673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Управляющая компания:</w:t>
            </w:r>
          </w:p>
        </w:tc>
        <w:tc>
          <w:tcPr>
            <w:tcW w:w="4954" w:type="dxa"/>
          </w:tcPr>
          <w:p w:rsidR="000E6B96" w:rsidRDefault="000E6B96" w:rsidP="00BE3249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0E6B96" w:rsidTr="00BE3249">
        <w:tc>
          <w:tcPr>
            <w:tcW w:w="4673" w:type="dxa"/>
          </w:tcPr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587052">
              <w:rPr>
                <w:sz w:val="20"/>
                <w:szCs w:val="20"/>
              </w:rPr>
              <w:t>Акционерное общество «Управляющая компания «Наукоград»</w:t>
            </w:r>
          </w:p>
          <w:p w:rsid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Место нахождения: </w:t>
            </w:r>
            <w:r w:rsidRPr="00ED0594">
              <w:rPr>
                <w:sz w:val="20"/>
                <w:szCs w:val="20"/>
              </w:rPr>
              <w:t xml:space="preserve">141981, Московская область, г. </w:t>
            </w:r>
            <w:r>
              <w:rPr>
                <w:sz w:val="20"/>
                <w:szCs w:val="20"/>
              </w:rPr>
              <w:t>Жуковский, ул. Дугина, д. 28/12</w:t>
            </w:r>
            <w:r w:rsidRPr="00ED05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пом. 5/6</w:t>
            </w:r>
          </w:p>
          <w:p w:rsidR="000E6B96" w:rsidRDefault="000E6B96" w:rsidP="000E6B96">
            <w:pPr>
              <w:pStyle w:val="af"/>
              <w:rPr>
                <w:sz w:val="20"/>
                <w:szCs w:val="20"/>
              </w:rPr>
            </w:pPr>
            <w:r w:rsidRPr="00ED0594">
              <w:rPr>
                <w:sz w:val="20"/>
                <w:szCs w:val="20"/>
              </w:rPr>
              <w:t xml:space="preserve">ОГРН 1155010000166 </w:t>
            </w:r>
            <w:r>
              <w:rPr>
                <w:sz w:val="20"/>
                <w:szCs w:val="20"/>
              </w:rPr>
              <w:t>/</w:t>
            </w:r>
            <w:r w:rsidRPr="00ED0594">
              <w:rPr>
                <w:sz w:val="20"/>
                <w:szCs w:val="20"/>
              </w:rPr>
              <w:t xml:space="preserve">ИНН 5010049460 </w:t>
            </w:r>
            <w:r>
              <w:rPr>
                <w:sz w:val="20"/>
                <w:szCs w:val="20"/>
              </w:rPr>
              <w:t>/</w:t>
            </w:r>
            <w:r w:rsidRPr="00ED0594">
              <w:rPr>
                <w:sz w:val="20"/>
                <w:szCs w:val="20"/>
              </w:rPr>
              <w:t xml:space="preserve">КПП </w:t>
            </w:r>
            <w:r w:rsidRPr="00587052">
              <w:rPr>
                <w:sz w:val="20"/>
                <w:szCs w:val="20"/>
              </w:rPr>
              <w:t>504001001</w:t>
            </w:r>
          </w:p>
          <w:p w:rsid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Р/счет </w:t>
            </w:r>
            <w:r>
              <w:rPr>
                <w:sz w:val="20"/>
                <w:szCs w:val="20"/>
              </w:rPr>
              <w:t>40702810300000068124</w:t>
            </w:r>
          </w:p>
          <w:p w:rsidR="000E6B96" w:rsidRPr="0050347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ВТБ 24</w:t>
            </w:r>
          </w:p>
          <w:p w:rsidR="000E6B96" w:rsidRPr="000E6B96" w:rsidRDefault="000E6B96" w:rsidP="000E6B96">
            <w:pPr>
              <w:pStyle w:val="Default"/>
              <w:rPr>
                <w:rFonts w:asciiTheme="minorHAnsi" w:hAnsiTheme="minorHAnsi"/>
              </w:rPr>
            </w:pPr>
            <w:r w:rsidRPr="00503479">
              <w:rPr>
                <w:sz w:val="20"/>
                <w:szCs w:val="20"/>
              </w:rPr>
              <w:t xml:space="preserve">БИК </w:t>
            </w:r>
            <w:r w:rsidRPr="000E6B96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044525716</w:t>
            </w:r>
          </w:p>
          <w:p w:rsidR="000E6B96" w:rsidRP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К/с </w:t>
            </w:r>
            <w:r>
              <w:rPr>
                <w:sz w:val="20"/>
                <w:szCs w:val="20"/>
              </w:rPr>
              <w:t>30101810100000000716</w:t>
            </w:r>
          </w:p>
        </w:tc>
        <w:tc>
          <w:tcPr>
            <w:tcW w:w="4954" w:type="dxa"/>
          </w:tcPr>
          <w:p w:rsidR="00BE3249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Ф.И.О.</w:t>
            </w:r>
            <w:r w:rsidR="00BE3249">
              <w:rPr>
                <w:sz w:val="20"/>
                <w:szCs w:val="20"/>
              </w:rPr>
              <w:t xml:space="preserve"> _____________________________</w:t>
            </w:r>
            <w:r w:rsidRPr="0010470C">
              <w:rPr>
                <w:sz w:val="20"/>
                <w:szCs w:val="20"/>
              </w:rPr>
              <w:t xml:space="preserve">___________, 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помещение (квартира) №________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 xml:space="preserve">Зарегистрирован по адресу: </w:t>
            </w:r>
            <w:r>
              <w:rPr>
                <w:sz w:val="20"/>
                <w:szCs w:val="20"/>
              </w:rPr>
              <w:t xml:space="preserve">г. </w:t>
            </w:r>
            <w:r w:rsidRPr="0010470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</w:t>
            </w:r>
            <w:r w:rsidRPr="0010470C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</w:t>
            </w:r>
            <w:r w:rsidR="00BE3249">
              <w:rPr>
                <w:sz w:val="20"/>
                <w:szCs w:val="20"/>
              </w:rPr>
              <w:t>_</w:t>
            </w:r>
            <w:r w:rsidRPr="0010470C">
              <w:rPr>
                <w:sz w:val="20"/>
                <w:szCs w:val="20"/>
              </w:rPr>
              <w:t>__ ул.___________________________</w:t>
            </w:r>
            <w:r w:rsidR="00BE3249">
              <w:rPr>
                <w:sz w:val="20"/>
                <w:szCs w:val="20"/>
              </w:rPr>
              <w:t>___</w:t>
            </w:r>
            <w:r w:rsidRPr="0010470C">
              <w:rPr>
                <w:sz w:val="20"/>
                <w:szCs w:val="20"/>
              </w:rPr>
              <w:t>_____д.________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Паспорт: сер</w:t>
            </w:r>
            <w:r>
              <w:rPr>
                <w:sz w:val="20"/>
                <w:szCs w:val="20"/>
              </w:rPr>
              <w:t>ия</w:t>
            </w:r>
            <w:r w:rsidRPr="0010470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</w:t>
            </w:r>
            <w:r w:rsidRPr="0010470C">
              <w:rPr>
                <w:sz w:val="20"/>
                <w:szCs w:val="20"/>
              </w:rPr>
              <w:t>___№____________________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Кем  выдан__________________</w:t>
            </w:r>
            <w:r>
              <w:rPr>
                <w:sz w:val="20"/>
                <w:szCs w:val="20"/>
              </w:rPr>
              <w:t>___________________</w:t>
            </w:r>
            <w:r w:rsidR="00BE32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_____________________</w:t>
            </w:r>
            <w:r w:rsidRPr="0010470C">
              <w:rPr>
                <w:sz w:val="20"/>
                <w:szCs w:val="20"/>
              </w:rPr>
              <w:t>___</w:t>
            </w:r>
            <w:r w:rsidR="00BE3249">
              <w:rPr>
                <w:sz w:val="20"/>
                <w:szCs w:val="20"/>
              </w:rPr>
              <w:t>_______</w:t>
            </w:r>
            <w:r w:rsidRPr="0010470C">
              <w:rPr>
                <w:sz w:val="20"/>
                <w:szCs w:val="20"/>
              </w:rPr>
              <w:t>________________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Когда выдан</w:t>
            </w:r>
            <w:r>
              <w:rPr>
                <w:sz w:val="20"/>
                <w:szCs w:val="20"/>
              </w:rPr>
              <w:t xml:space="preserve"> «_____» </w:t>
            </w:r>
            <w:r w:rsidR="00BE3249">
              <w:rPr>
                <w:sz w:val="20"/>
                <w:szCs w:val="20"/>
              </w:rPr>
              <w:t>____________</w:t>
            </w:r>
            <w:r w:rsidRPr="0010470C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</w:t>
            </w:r>
            <w:r w:rsidRPr="0010470C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 xml:space="preserve"> </w:t>
            </w:r>
            <w:r w:rsidRPr="0010470C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 xml:space="preserve"> г. 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Св-во о праве собственности</w:t>
            </w:r>
            <w:r w:rsidRPr="0010470C">
              <w:rPr>
                <w:sz w:val="20"/>
                <w:szCs w:val="20"/>
              </w:rPr>
              <w:t>____</w:t>
            </w:r>
            <w:r w:rsidR="00BE3249">
              <w:rPr>
                <w:sz w:val="20"/>
                <w:szCs w:val="20"/>
              </w:rPr>
              <w:t>___</w:t>
            </w:r>
            <w:r w:rsidRPr="0010470C">
              <w:rPr>
                <w:sz w:val="20"/>
                <w:szCs w:val="20"/>
              </w:rPr>
              <w:t>_______________</w:t>
            </w:r>
            <w:r w:rsidR="00BE3249">
              <w:rPr>
                <w:sz w:val="20"/>
                <w:szCs w:val="20"/>
              </w:rPr>
              <w:t xml:space="preserve"> _______________________________________________</w:t>
            </w:r>
          </w:p>
          <w:p w:rsidR="00BE324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телефон: </w:t>
            </w:r>
            <w:r w:rsidRPr="0010470C">
              <w:rPr>
                <w:sz w:val="20"/>
                <w:szCs w:val="20"/>
              </w:rPr>
              <w:t>______________________________</w:t>
            </w:r>
            <w:r>
              <w:rPr>
                <w:sz w:val="20"/>
                <w:szCs w:val="20"/>
              </w:rPr>
              <w:t xml:space="preserve"> </w:t>
            </w:r>
            <w:r w:rsidR="00BE3249">
              <w:rPr>
                <w:sz w:val="20"/>
                <w:szCs w:val="20"/>
              </w:rPr>
              <w:t xml:space="preserve"> </w:t>
            </w:r>
          </w:p>
          <w:p w:rsidR="000E6B96" w:rsidRPr="0050347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50347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="00BE3249">
              <w:rPr>
                <w:sz w:val="20"/>
                <w:szCs w:val="20"/>
              </w:rPr>
              <w:t>:_____</w:t>
            </w:r>
            <w:r>
              <w:rPr>
                <w:sz w:val="20"/>
                <w:szCs w:val="20"/>
              </w:rPr>
              <w:t>__________________________________</w:t>
            </w:r>
          </w:p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B96" w:rsidTr="00BE3249">
        <w:tc>
          <w:tcPr>
            <w:tcW w:w="4673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0E6B96" w:rsidTr="00BE3249">
        <w:tc>
          <w:tcPr>
            <w:tcW w:w="4673" w:type="dxa"/>
          </w:tcPr>
          <w:p w:rsidR="00BE3249" w:rsidRDefault="00BE3249" w:rsidP="000E6B96">
            <w:pPr>
              <w:rPr>
                <w:b/>
                <w:sz w:val="20"/>
                <w:szCs w:val="20"/>
              </w:rPr>
            </w:pPr>
          </w:p>
          <w:p w:rsidR="000E6B96" w:rsidRDefault="000E6B96" w:rsidP="00BE531C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BE531C">
              <w:rPr>
                <w:b/>
                <w:sz w:val="20"/>
                <w:szCs w:val="20"/>
              </w:rPr>
              <w:t>Филиппов А.</w:t>
            </w:r>
            <w:r w:rsidR="005C7A05">
              <w:rPr>
                <w:b/>
                <w:sz w:val="20"/>
                <w:szCs w:val="20"/>
              </w:rPr>
              <w:t>А</w:t>
            </w:r>
            <w:r w:rsidR="00B343DA">
              <w:rPr>
                <w:b/>
                <w:sz w:val="20"/>
                <w:szCs w:val="20"/>
              </w:rPr>
              <w:t>.</w:t>
            </w:r>
            <w:r w:rsidR="00EE017A">
              <w:rPr>
                <w:b/>
                <w:sz w:val="20"/>
                <w:szCs w:val="20"/>
              </w:rPr>
              <w:t xml:space="preserve">/ </w:t>
            </w:r>
          </w:p>
        </w:tc>
        <w:tc>
          <w:tcPr>
            <w:tcW w:w="4954" w:type="dxa"/>
          </w:tcPr>
          <w:p w:rsidR="00BE3249" w:rsidRDefault="00BE3249" w:rsidP="00BE3249">
            <w:pPr>
              <w:jc w:val="center"/>
              <w:rPr>
                <w:sz w:val="20"/>
                <w:szCs w:val="20"/>
              </w:rPr>
            </w:pPr>
          </w:p>
          <w:p w:rsidR="00BE3249" w:rsidRPr="00BE3249" w:rsidRDefault="000E6B96" w:rsidP="00BE3249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</w:t>
            </w:r>
            <w:r w:rsidR="00BE3249" w:rsidRPr="00BE3249">
              <w:rPr>
                <w:b/>
                <w:sz w:val="20"/>
                <w:szCs w:val="20"/>
              </w:rPr>
              <w:t>_____</w:t>
            </w:r>
            <w:r w:rsidRPr="00BE3249">
              <w:rPr>
                <w:b/>
                <w:sz w:val="20"/>
                <w:szCs w:val="20"/>
              </w:rPr>
              <w:t>_/</w:t>
            </w:r>
          </w:p>
        </w:tc>
      </w:tr>
    </w:tbl>
    <w:p w:rsidR="000E6B96" w:rsidRPr="0010470C" w:rsidRDefault="000E6B96" w:rsidP="007D7EFA">
      <w:pPr>
        <w:jc w:val="center"/>
        <w:rPr>
          <w:b/>
          <w:sz w:val="20"/>
          <w:szCs w:val="20"/>
        </w:rPr>
      </w:pPr>
    </w:p>
    <w:p w:rsidR="005C7A05" w:rsidRDefault="005C7A05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>Приложение № 1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 w:rsidR="001C03C7">
        <w:rPr>
          <w:sz w:val="20"/>
          <w:szCs w:val="20"/>
        </w:rPr>
        <w:t>Н</w:t>
      </w:r>
      <w:r w:rsidR="00050E91">
        <w:rPr>
          <w:sz w:val="20"/>
          <w:szCs w:val="20"/>
        </w:rPr>
        <w:t>30Г</w:t>
      </w:r>
      <w:r>
        <w:rPr>
          <w:sz w:val="20"/>
          <w:szCs w:val="20"/>
        </w:rPr>
        <w:t>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 w:rsidR="00BE531C">
        <w:rPr>
          <w:sz w:val="20"/>
          <w:szCs w:val="20"/>
        </w:rPr>
        <w:t>августа</w:t>
      </w:r>
      <w:r>
        <w:rPr>
          <w:sz w:val="20"/>
          <w:szCs w:val="20"/>
        </w:rPr>
        <w:t xml:space="preserve">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 w:rsidR="001C03C7">
        <w:rPr>
          <w:sz w:val="20"/>
          <w:szCs w:val="20"/>
        </w:rPr>
        <w:t>Н</w:t>
      </w:r>
      <w:r w:rsidR="00050E91">
        <w:rPr>
          <w:sz w:val="20"/>
          <w:szCs w:val="20"/>
        </w:rPr>
        <w:t>ижегородская, д. 30Г</w:t>
      </w: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СОСТАВ ОБЩЕГО ИМУЩЕСТВА МНОГОКВАРТИРНОГО ДОМА</w:t>
      </w:r>
    </w:p>
    <w:p w:rsidR="000E6B96" w:rsidRPr="0058250E" w:rsidRDefault="000E6B96" w:rsidP="000E6B96">
      <w:pPr>
        <w:spacing w:line="216" w:lineRule="auto"/>
        <w:ind w:firstLine="567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включаются (при наличии в многоквартирном доме данного имущества):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а)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-помещения общего пользования), в том числе межквартирные лестничные площадки, лестницы, лифты, лифтовые и иные шахты, коридоры, колясочные, чердаки, технические этажи (включая построенные за счет средств собственников помещений встроенные гаражи и площадки для автомобильного транспорта , мастерские, технические чердаки) и технические подвалы, в которых имеются инженерные коммуникации, иное обслуживающее более одного жилого и помещения в многоквартирном доме (или) нежилого оборудование (включая котельные, бойлерные, элеваторные узлы и другое инженерное оборудование);</w:t>
      </w:r>
    </w:p>
    <w:p w:rsidR="000E6B96" w:rsidRPr="0058250E" w:rsidRDefault="000E6B96" w:rsidP="000E6B96">
      <w:pPr>
        <w:spacing w:line="216" w:lineRule="auto"/>
        <w:ind w:firstLine="567"/>
        <w:rPr>
          <w:sz w:val="20"/>
          <w:szCs w:val="20"/>
        </w:rPr>
      </w:pPr>
      <w:r w:rsidRPr="0058250E">
        <w:rPr>
          <w:sz w:val="20"/>
          <w:szCs w:val="20"/>
        </w:rPr>
        <w:t>б) крыши;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в) 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г) ограждающие 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несущие конструкции);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д) 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е) земельный участок, на котором расположен многоквартирный дом и границы которого определены на основании данных государственного кадастрового учета, с элементами озеленения и благоустройства;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ж) иные объекты, предназначенные для обслуживания, эксплуатации и благоустройства многоквартирного дома, включая трансформаторные подстанции, тепловые пункты, предназначенные для обслуживания одного многоквартирного дома,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включаются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включается внутридомовая система электроснабжения, состоящая из вводных шкафов, вводно- 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дымоудаления, систем автоматической пожарной сигнализации внутреннего противопожарного водопровода, грузовых, пассажирских и пожарных лифтов, сетей, (кабелей) от внешней границы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Внешней границей сетей электро-, тепло-, водоснабжения и водоотведения,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 не установлено соглашением собственников помещений с исполнителем коммунальных услуг или ресурсоснабжающей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Границей эксплуатационной ответственностью между общим имуществом в многоквартирном доме и личным имуществом: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а) по строительным конструкциям - внутренняя поверхность стен помещения, оконные заполнения и входная дверь в помещение (квартиру);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б) на системах отопления, горячего и холодного водоснабжения - отсекающая арматура (первый вентиль) от стояков трубопроводов, расположенных в помещении (квартире). При отсутствии вентилей - по первым сварным соединениям на стояках;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в) на системе канализации - плоскость раструба тройника канализационного стояка, расположенного в помещение (квартире);</w:t>
      </w:r>
    </w:p>
    <w:p w:rsidR="000E6B96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 xml:space="preserve">г) на системе электроснабжения - выходные соединительные клеммы автоматических выключателей, расположенных в этажном щитке. Квартирный электросчетчик не принадлежит к общему имуществу. </w:t>
      </w:r>
    </w:p>
    <w:p w:rsidR="00BE3249" w:rsidRDefault="00BE3249" w:rsidP="000E6B96">
      <w:pPr>
        <w:spacing w:line="216" w:lineRule="auto"/>
        <w:ind w:firstLine="567"/>
        <w:jc w:val="both"/>
        <w:rPr>
          <w:sz w:val="20"/>
          <w:szCs w:val="20"/>
        </w:rPr>
      </w:pPr>
    </w:p>
    <w:p w:rsidR="00BE3249" w:rsidRDefault="00BE3249" w:rsidP="00BE3249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E531C" w:rsidTr="00BE531C">
        <w:tc>
          <w:tcPr>
            <w:tcW w:w="4673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E531C" w:rsidTr="00BE531C">
        <w:tc>
          <w:tcPr>
            <w:tcW w:w="4673" w:type="dxa"/>
          </w:tcPr>
          <w:p w:rsidR="00BE531C" w:rsidRDefault="00BE531C" w:rsidP="00BE531C">
            <w:pPr>
              <w:rPr>
                <w:b/>
                <w:sz w:val="20"/>
                <w:szCs w:val="20"/>
              </w:rPr>
            </w:pPr>
          </w:p>
          <w:p w:rsidR="00BE531C" w:rsidRDefault="00BE531C" w:rsidP="00BE531C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>
              <w:rPr>
                <w:b/>
                <w:sz w:val="20"/>
                <w:szCs w:val="20"/>
              </w:rPr>
              <w:t xml:space="preserve">Филиппов А.А./ 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sz w:val="20"/>
                <w:szCs w:val="20"/>
              </w:rPr>
            </w:pPr>
          </w:p>
          <w:p w:rsidR="00BE531C" w:rsidRPr="00BE3249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5C7A05" w:rsidRDefault="005C7A05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>Приложение № 2</w:t>
      </w:r>
    </w:p>
    <w:p w:rsidR="00050E91" w:rsidRPr="0058250E" w:rsidRDefault="00050E91" w:rsidP="00050E91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>
        <w:rPr>
          <w:sz w:val="20"/>
          <w:szCs w:val="20"/>
        </w:rPr>
        <w:t>Н30Г-___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августа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050E91" w:rsidRPr="0058250E" w:rsidRDefault="00050E91" w:rsidP="00050E91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050E91" w:rsidRPr="0058250E" w:rsidRDefault="00050E91" w:rsidP="00050E91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>
        <w:rPr>
          <w:sz w:val="20"/>
          <w:szCs w:val="20"/>
        </w:rPr>
        <w:t>Нижегородская, д. 30Г</w:t>
      </w: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ПЕРЕЧЕНЬ ОБЯЗАТЕЛЬНЫХ РАБОТ И УСЛУГ ПО СОДЕРЖАНИЮ</w:t>
      </w: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И РЕМОНТУ ОБЩЕГО ИМУЩЕСТВА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I. Работы, необходимые для надлежащего содержания несущих конструкций (фундаментов, стен, колонн и столбов,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перекрытий и покрытий, балок, ригелей, лестниц, несущих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элементов крыш) и ненесущих конструкций (перегородок,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внутренней отделки, полов) многоквартирных домов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1. Работы, выполняемые в отношении всех видов фундаментов: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1.1. 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1.2 Проверка технического состояния видимых частей конструкций с выявлением: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признаков неравномерных осадок фундаментов всех типов;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1.3. 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1.4. 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2. Работы, выполняемые в зданиях с подвалами: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2.1. Проверка температурно-влажностного режима подвальных помещений и при выявлении нарушений устранение причин его нарушения;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2.2.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2.3. 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3. Работы, выполняемые для надлежащего содержания стен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3.1.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3.2.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3.3.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3.4.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в случае выявления повреждений и нарушений –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4. Работы, выполняемые в целях надлежащего содержания перекрытий и покрытий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4.1. 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4.2.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4.3.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4.4. 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4.5. 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4.6. 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5. Работы, выполняемые в целях надлежащего содержания колонн и столбов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5.1. 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5.2. 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5.3. 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5.4. 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5.5. Контроль состояния металлических закладных деталей в домах со сборными и монолитными железобетонными колоннами;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6. Работы, выполняемые в целях надлежащего содержания балок (ригелей) перекрытий и покрытий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6.1.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6.2.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6.3. 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6.4.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7. Работы, выполняемые в целях надлежащего содержания крыш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7.1. Проверка кровли на отсутствие протечек;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7.2. Проверка молниезащитных устройств, заземления мачт и другого оборудования, расположенного на крыше;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7.3.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7.4. 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7.5. Проверка температурно-влажностного режима и воздухообмена на чердаке;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7.6. Контроль состояния оборудования или устройств, предотвращающих образование наледи и сосулек;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7.7. 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7.8. 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7.9. Проверка и при необходимости очистка кровли от скопления снега и наледи;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7.10. 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7.11. 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7.12. Проверка и при необходимости восстановление пешеходных дорожек в местах пешеходных зон кровель из эластомерных и термопластичных материалов;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7.13. 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8. Работы, выполняемые в целях надлежащего содержания лестниц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8.1. Выявление деформации и повреждений в несущих конструкциях, надежности крепления ограждений, выбоин и сколов в ступенях;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8.2.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8.3. Выявление прогибов косоуров, нарушения связи косоуров с площадками, коррозии металлических конструкций в домах с лестницами по стальным косоурам;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8.4. 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8.5. 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8.6. Проверка состояния и при необходимости восстановление штукатурного слоя или окраска металлических косоуров краской, обеспечивающей предел огнестойкости 1 час в домах с лестницами по стальным косоурам;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8.7. 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9. Работы, выполняемые в целях надлежащего содержания фасадов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9.1. 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9.2. Контроль состояния и работоспособности подсветки информационных знаков, входов в подъезды (домовые знаки и т.д.);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9.3.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9.4. 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9.5.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10. Работы, выполняемые в целях надлежащего содержания перегородок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10.1.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10.2. Проверка звукоизоляции и огнезащиты;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11. Работы, выполняемые в целях надлежащего содержания внутренней отделки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11.1. Проверка состояния внутренней отделки. 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12.1. Проверка состояния основания, поверхностного слоя и работоспособности системы вентиляции (для деревянных полов);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13.1.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II. Работы, необходимые для надлежащего содержания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оборудования и систем инженерно-технического обеспечения,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входящих в состав общего имущества в многоквартирном доме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14. Работы, выполняемые в целях надлежащего содержания мусоропроводов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14.1. Проверка технического состояния и работоспособности элементов мусоропровода;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засоров - незамедлительное их устранение;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14.2. Чистка, промывка и дезинфекция загрузочных клапанов стволов мусоропроводов, мусоросборной камеры и ее 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15. Работы, выполняемые в целях надлежащего содержания систем вентиляции и дымоудаления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15.1. 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15.2. Контроль состояния, выявление и устранение причин недопустимых вибраций и шума при работе вентиляционной установки;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15.3. Проверка утепления теплых чердаков, плотности закрытия входов на них;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15.4 Устранение неплотностей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15.5. Проверка исправности, техническое обслуживание и ремонт оборудования системы холодоснабжения;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15.6. Контроль и обеспечение исправного состояния систем автоматического дымоудаления;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15.7. Сезонное открытие и закрытие калорифера со стороны подвода воздуха;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15.8. 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lastRenderedPageBreak/>
        <w:t>16. Работы, выполняемые в целях надлежащего содержания печей, каминов и очагов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16.1. Определение целостности конструкций и проверка работоспособности дымоходов печей, каминов и очагов;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16.2.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16.3. Очистка от сажи дымоходов и труб печей;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16.4. Устранение завалов в дымовых каналах.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17. Работы, выполняемые в целях надлежащего содержания индивидуальных тепловых пунктов и водоподкачек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17.1. Проверка исправности и работоспособности оборудования, выполнение наладочных и ремонтных работ на индивидуальных тепловых пунктах и водоподкачках в многоквартирных домах;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17.2.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17.3. Гидравлические и тепловые испытания оборудования индивидуальных тепловых пунктов и водоподкачек;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17.4. Работы по очистке теплообменного оборудования для удаления накипно-коррозионных отложений;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17.5. Проверка работоспособности и обслуживание устройства водоподготовки для системы горячего водоснабжения. 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18.1.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18.2.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18.3. Контроль состояния и замена неисправных контрольно-измерительных приборов (манометров, термометров и т.п.);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18.4.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18.5. 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18.6.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18.7. 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18.8. Промывка участков водопровода после выполнения ремонтно-строительных работ на водопроводе;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18.9. Очистка и промывка водонапорных баков;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18.10. Проверка и обеспечение работоспособности местных локальных очистных сооружений (септики) и дворовых туалетов;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18.11. Промывка систем водоснабжения для удаления накипно-коррозионных отложений.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19.1. 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19.2. Проведение пробных пусконаладочных работ (пробные топки);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19.3. Удаление воздуха из системы отопления;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19.4. Промывка централизованных систем теплоснабжения для удаления накипно-коррозионных отложений.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20.1. 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20.2. Проверка и обеспечение работоспособности устройств защитного отключения;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20.3. 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20.4. Контроль состояния и замена вышедших из строя датчиков, проводки и оборудования пожарной и охранной сигнализации.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21.1. Организация проверки состояния системы внутридомового газового оборудования и ее отдельных элементов;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21.2. Организация технического обслуживания и ремонта систем контроля загазованности помещений;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22. Работы, выполняемые в целях надлежащего содержания и ремонта лифта (лифтов)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22.1. Организация системы диспетчерского контроля и обеспечение диспетчерской связи с кабиной лифта;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22.2. Обеспечение проведения осмотров, технического обслуживания и ремонт лифта (лифтов);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22.3. Обеспечение проведения аварийного обслуживания лифта (лифтов);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22.4. Обеспечение проведения технического освидетельствования лифта (лифтов), в том числе после замены элементов оборудования.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III. Работы и услуги по содержанию иного общего имущества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 многоквартирном доме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23. Работы по содержанию помещений, входящих в состав общего имущества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23.1. 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23.2.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23.3. Мытье окон;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23.4. Очистка систем защиты от грязи (металлических решеток, ячеистых покрытий, приямков, текстильных матов);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23.5.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– придомовая территория), в холодный период года: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24.1. Очистка крышек люков колодцев и пожарных гидрантов от снега и льда толщиной слоя свыше 5 см;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24.2. Сдвигание свежевыпавшего снега и очистка придомовой территории от снега и льда при наличии колейности свыше 5 см;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24.3. 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24.4. Очистка придомовой территории от наледи и льда;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24.5.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24.6. Уборка крыльца и площадки перед входом в подъезд.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25. Работы по содержанию придомовой территории в теплый период года: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25.1. Подметание и уборка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25.2.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25.3. Уборка и выкашивание газонов;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25.4. Прочистка ливневой канализации;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25.5. Уборка крыльца и площадки перед входом в подъезд, очистка металлической решетки и приямка.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26. Работы по обеспечению вывоза бытовых отходов, в том числе откачке жидких бытовых отходов: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26.1. Незамедлительный вывоз твердых бытовых отходов при накоплении более 2,5 куб. метров;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26.2. Вывоз жидких бытовых отходов из дворовых туалетов, находящихся на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26.3. Вывоз бытовых сточных вод из септиков, находящихся на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26.4. 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27. Работы по обеспечению требований пожарной безопасности: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27.1.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0E6B96" w:rsidRPr="00CC63EF" w:rsidRDefault="00C75E69" w:rsidP="000E6B96">
      <w:pPr>
        <w:pStyle w:val="ConsPlusNonformat0"/>
        <w:spacing w:line="216" w:lineRule="auto"/>
        <w:ind w:firstLine="900"/>
        <w:rPr>
          <w:rFonts w:ascii="Times New Roman" w:hAnsi="Times New Roman"/>
          <w:sz w:val="22"/>
          <w:szCs w:val="22"/>
        </w:rPr>
      </w:pPr>
      <w:hyperlink r:id="rId8" w:history="1"/>
    </w:p>
    <w:p w:rsidR="000E6B96" w:rsidRPr="00CC63EF" w:rsidRDefault="000E6B96" w:rsidP="000E6B96">
      <w:pPr>
        <w:spacing w:line="216" w:lineRule="auto"/>
        <w:jc w:val="right"/>
        <w:rPr>
          <w:b/>
        </w:rPr>
      </w:pPr>
    </w:p>
    <w:p w:rsidR="00BE3249" w:rsidRDefault="00BE3249" w:rsidP="00BE3249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E531C" w:rsidTr="00BE531C">
        <w:tc>
          <w:tcPr>
            <w:tcW w:w="4673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E531C" w:rsidTr="00BE531C">
        <w:tc>
          <w:tcPr>
            <w:tcW w:w="4673" w:type="dxa"/>
          </w:tcPr>
          <w:p w:rsidR="00BE531C" w:rsidRDefault="00BE531C" w:rsidP="00BE531C">
            <w:pPr>
              <w:rPr>
                <w:b/>
                <w:sz w:val="20"/>
                <w:szCs w:val="20"/>
              </w:rPr>
            </w:pPr>
          </w:p>
          <w:p w:rsidR="00BE531C" w:rsidRDefault="00BE531C" w:rsidP="00BE531C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>
              <w:rPr>
                <w:b/>
                <w:sz w:val="20"/>
                <w:szCs w:val="20"/>
              </w:rPr>
              <w:t xml:space="preserve">Филиппов А.А./ 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sz w:val="20"/>
                <w:szCs w:val="20"/>
              </w:rPr>
            </w:pPr>
          </w:p>
          <w:p w:rsidR="00BE531C" w:rsidRPr="00BE3249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EE017A" w:rsidRDefault="00EE017A" w:rsidP="00503479">
      <w:pPr>
        <w:rPr>
          <w:b/>
          <w:sz w:val="20"/>
          <w:szCs w:val="20"/>
        </w:rPr>
      </w:pPr>
    </w:p>
    <w:p w:rsidR="00BE531C" w:rsidRDefault="00BE531C" w:rsidP="00503479">
      <w:pPr>
        <w:rPr>
          <w:b/>
          <w:sz w:val="20"/>
          <w:szCs w:val="20"/>
        </w:rPr>
      </w:pPr>
    </w:p>
    <w:p w:rsidR="00EE017A" w:rsidRDefault="00EE017A" w:rsidP="00503479">
      <w:pPr>
        <w:rPr>
          <w:b/>
          <w:sz w:val="20"/>
          <w:szCs w:val="20"/>
        </w:rPr>
      </w:pPr>
    </w:p>
    <w:p w:rsidR="00EE017A" w:rsidRDefault="00EE017A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Pr="0058250E" w:rsidRDefault="00BE3249" w:rsidP="00BE3249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 xml:space="preserve">Приложение № </w:t>
      </w:r>
      <w:r>
        <w:rPr>
          <w:b/>
          <w:sz w:val="20"/>
          <w:szCs w:val="20"/>
        </w:rPr>
        <w:t>3</w:t>
      </w:r>
    </w:p>
    <w:p w:rsidR="00050E91" w:rsidRPr="0058250E" w:rsidRDefault="00050E91" w:rsidP="00050E91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>
        <w:rPr>
          <w:sz w:val="20"/>
          <w:szCs w:val="20"/>
        </w:rPr>
        <w:t>Н30Г-___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августа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050E91" w:rsidRPr="0058250E" w:rsidRDefault="00050E91" w:rsidP="00050E91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050E91" w:rsidRPr="0058250E" w:rsidRDefault="00050E91" w:rsidP="00050E91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>
        <w:rPr>
          <w:sz w:val="20"/>
          <w:szCs w:val="20"/>
        </w:rPr>
        <w:t>Нижегородская, д. 30Г</w:t>
      </w:r>
    </w:p>
    <w:p w:rsidR="004F5166" w:rsidRDefault="00CD27DF" w:rsidP="006033B3">
      <w:pPr>
        <w:jc w:val="center"/>
        <w:rPr>
          <w:b/>
        </w:rPr>
      </w:pPr>
      <w:r w:rsidRPr="00CD27DF">
        <w:rPr>
          <w:b/>
          <w:sz w:val="20"/>
          <w:szCs w:val="20"/>
        </w:rPr>
        <w:t>Размер платы за содержание и ремонт общего имущества для собственников и нанимателей жилых помещений в многоквартирном доме</w:t>
      </w:r>
    </w:p>
    <w:tbl>
      <w:tblPr>
        <w:tblW w:w="9775" w:type="dxa"/>
        <w:tblLayout w:type="fixed"/>
        <w:tblLook w:val="04A0" w:firstRow="1" w:lastRow="0" w:firstColumn="1" w:lastColumn="0" w:noHBand="0" w:noVBand="1"/>
      </w:tblPr>
      <w:tblGrid>
        <w:gridCol w:w="631"/>
        <w:gridCol w:w="5318"/>
        <w:gridCol w:w="1517"/>
        <w:gridCol w:w="981"/>
        <w:gridCol w:w="1328"/>
      </w:tblGrid>
      <w:tr w:rsidR="00050E91" w:rsidRPr="00050E91" w:rsidTr="00050E91">
        <w:trPr>
          <w:trHeight w:val="340"/>
        </w:trPr>
        <w:tc>
          <w:tcPr>
            <w:tcW w:w="9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91" w:rsidRPr="00050E91" w:rsidRDefault="00050E91" w:rsidP="00050E9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50E91">
              <w:rPr>
                <w:b/>
                <w:bCs/>
                <w:sz w:val="18"/>
                <w:szCs w:val="18"/>
                <w:lang w:eastAsia="ru-RU"/>
              </w:rPr>
              <w:t>Ι. Содержание мест общего пользования</w:t>
            </w:r>
          </w:p>
        </w:tc>
      </w:tr>
      <w:tr w:rsidR="00050E91" w:rsidRPr="00050E91" w:rsidTr="00050E91">
        <w:trPr>
          <w:trHeight w:val="839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E91" w:rsidRPr="00050E91" w:rsidRDefault="00050E91" w:rsidP="00050E9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50E91">
              <w:rPr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E91" w:rsidRPr="00050E91" w:rsidRDefault="00050E91" w:rsidP="00050E9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50E91">
              <w:rPr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E91" w:rsidRPr="00050E91" w:rsidRDefault="00050E91" w:rsidP="00050E9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50E91">
              <w:rPr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E91" w:rsidRPr="00050E91" w:rsidRDefault="00050E91" w:rsidP="00050E9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50E91">
              <w:rPr>
                <w:sz w:val="18"/>
                <w:szCs w:val="18"/>
                <w:lang w:eastAsia="ru-RU"/>
              </w:rPr>
              <w:t>Годовая плата (рублей)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E91" w:rsidRPr="00050E91" w:rsidRDefault="00050E91" w:rsidP="00050E9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50E91">
              <w:rPr>
                <w:sz w:val="18"/>
                <w:szCs w:val="18"/>
                <w:lang w:eastAsia="ru-RU"/>
              </w:rPr>
              <w:t>Стоимость работ 1 кв.м общей площади (рублей в месяц)</w:t>
            </w:r>
          </w:p>
        </w:tc>
      </w:tr>
      <w:tr w:rsidR="00050E91" w:rsidRPr="00050E91" w:rsidTr="00050E91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E91" w:rsidRPr="00050E91" w:rsidRDefault="00050E91" w:rsidP="00050E9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50E91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91" w:rsidRPr="00050E91" w:rsidRDefault="00050E91" w:rsidP="00050E9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50E91">
              <w:rPr>
                <w:sz w:val="18"/>
                <w:szCs w:val="18"/>
                <w:lang w:eastAsia="ru-RU"/>
              </w:rPr>
              <w:t>Подметание полов во всех помещениях общего пользования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91" w:rsidRPr="00050E91" w:rsidRDefault="00050E91" w:rsidP="00050E9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50E91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91" w:rsidRPr="00050E91" w:rsidRDefault="00050E91" w:rsidP="00050E9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50E91">
              <w:rPr>
                <w:b/>
                <w:bCs/>
                <w:sz w:val="18"/>
                <w:szCs w:val="18"/>
                <w:lang w:eastAsia="ru-RU"/>
              </w:rPr>
              <w:t>49515,50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91" w:rsidRPr="00050E91" w:rsidRDefault="00050E91" w:rsidP="00050E9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50E91">
              <w:rPr>
                <w:b/>
                <w:bCs/>
                <w:sz w:val="18"/>
                <w:szCs w:val="18"/>
                <w:lang w:eastAsia="ru-RU"/>
              </w:rPr>
              <w:t>2,27</w:t>
            </w:r>
          </w:p>
        </w:tc>
      </w:tr>
      <w:tr w:rsidR="00050E91" w:rsidRPr="00050E91" w:rsidTr="00050E91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E91" w:rsidRPr="00050E91" w:rsidRDefault="00050E91" w:rsidP="00050E9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50E91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91" w:rsidRPr="00050E91" w:rsidRDefault="00050E91" w:rsidP="00050E9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50E91">
              <w:rPr>
                <w:sz w:val="18"/>
                <w:szCs w:val="18"/>
                <w:lang w:eastAsia="ru-RU"/>
              </w:rPr>
              <w:t>Подметание полов кабины лифта и влажная уборка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91" w:rsidRPr="00050E91" w:rsidRDefault="00050E91" w:rsidP="00050E9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50E91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91" w:rsidRPr="00050E91" w:rsidRDefault="00050E91" w:rsidP="00050E9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50E91">
              <w:rPr>
                <w:b/>
                <w:bCs/>
                <w:sz w:val="18"/>
                <w:szCs w:val="18"/>
                <w:lang w:eastAsia="ru-RU"/>
              </w:rPr>
              <w:t>246,22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91" w:rsidRPr="00050E91" w:rsidRDefault="00050E91" w:rsidP="00050E9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50E91">
              <w:rPr>
                <w:b/>
                <w:bCs/>
                <w:sz w:val="18"/>
                <w:szCs w:val="18"/>
                <w:lang w:eastAsia="ru-RU"/>
              </w:rPr>
              <w:t>0,01</w:t>
            </w:r>
          </w:p>
        </w:tc>
      </w:tr>
      <w:tr w:rsidR="00050E91" w:rsidRPr="00050E91" w:rsidTr="00050E91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E91" w:rsidRPr="00050E91" w:rsidRDefault="00050E91" w:rsidP="00050E9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50E91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91" w:rsidRPr="00050E91" w:rsidRDefault="00050E91" w:rsidP="00050E9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50E91">
              <w:rPr>
                <w:sz w:val="18"/>
                <w:szCs w:val="18"/>
                <w:lang w:eastAsia="ru-RU"/>
              </w:rPr>
              <w:t>Очистка и влажная уборка мусорных камер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91" w:rsidRPr="00050E91" w:rsidRDefault="00050E91" w:rsidP="00050E9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50E91">
              <w:rPr>
                <w:sz w:val="18"/>
                <w:szCs w:val="18"/>
                <w:lang w:eastAsia="ru-RU"/>
              </w:rPr>
              <w:t>5 раза в неделю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91" w:rsidRPr="00050E91" w:rsidRDefault="00050E91" w:rsidP="00050E9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50E91">
              <w:rPr>
                <w:b/>
                <w:bCs/>
                <w:sz w:val="18"/>
                <w:szCs w:val="18"/>
                <w:lang w:eastAsia="ru-RU"/>
              </w:rPr>
              <w:t>38509,32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91" w:rsidRPr="00050E91" w:rsidRDefault="00050E91" w:rsidP="00050E9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50E91">
              <w:rPr>
                <w:b/>
                <w:bCs/>
                <w:sz w:val="18"/>
                <w:szCs w:val="18"/>
                <w:lang w:eastAsia="ru-RU"/>
              </w:rPr>
              <w:t>1,77</w:t>
            </w:r>
          </w:p>
        </w:tc>
      </w:tr>
      <w:tr w:rsidR="00050E91" w:rsidRPr="00050E91" w:rsidTr="00050E91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E91" w:rsidRPr="00050E91" w:rsidRDefault="00050E91" w:rsidP="00050E9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50E91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91" w:rsidRPr="00050E91" w:rsidRDefault="00050E91" w:rsidP="00050E9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50E91">
              <w:rPr>
                <w:sz w:val="18"/>
                <w:szCs w:val="18"/>
                <w:lang w:eastAsia="ru-RU"/>
              </w:rPr>
              <w:t>Мытье и протирка закрывающих устройств мусоропровода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91" w:rsidRPr="00050E91" w:rsidRDefault="00050E91" w:rsidP="00050E9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50E91">
              <w:rPr>
                <w:sz w:val="18"/>
                <w:szCs w:val="18"/>
                <w:lang w:eastAsia="ru-RU"/>
              </w:rPr>
              <w:t>4 раза в месяц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91" w:rsidRPr="00050E91" w:rsidRDefault="00050E91" w:rsidP="00050E9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50E91">
              <w:rPr>
                <w:b/>
                <w:bCs/>
                <w:sz w:val="18"/>
                <w:szCs w:val="18"/>
                <w:lang w:eastAsia="ru-RU"/>
              </w:rPr>
              <w:t>16250,73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91" w:rsidRPr="00050E91" w:rsidRDefault="00050E91" w:rsidP="00050E9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50E91">
              <w:rPr>
                <w:b/>
                <w:bCs/>
                <w:sz w:val="18"/>
                <w:szCs w:val="18"/>
                <w:lang w:eastAsia="ru-RU"/>
              </w:rPr>
              <w:t>0,75</w:t>
            </w:r>
          </w:p>
        </w:tc>
      </w:tr>
      <w:tr w:rsidR="00050E91" w:rsidRPr="00050E91" w:rsidTr="00050E91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E91" w:rsidRPr="00050E91" w:rsidRDefault="00050E91" w:rsidP="00050E9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50E91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91" w:rsidRPr="00050E91" w:rsidRDefault="00050E91" w:rsidP="00050E9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50E91">
              <w:rPr>
                <w:sz w:val="18"/>
                <w:szCs w:val="18"/>
                <w:lang w:eastAsia="ru-RU"/>
              </w:rPr>
              <w:t xml:space="preserve">Мытье полов во всех помещениях общего пользования                                         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91" w:rsidRPr="00050E91" w:rsidRDefault="00050E91" w:rsidP="00050E9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50E91">
              <w:rPr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91" w:rsidRPr="00050E91" w:rsidRDefault="00050E91" w:rsidP="00050E9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50E91">
              <w:rPr>
                <w:b/>
                <w:bCs/>
                <w:sz w:val="18"/>
                <w:szCs w:val="18"/>
                <w:lang w:eastAsia="ru-RU"/>
              </w:rPr>
              <w:t>15388,95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91" w:rsidRPr="00050E91" w:rsidRDefault="00050E91" w:rsidP="00050E9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50E91">
              <w:rPr>
                <w:b/>
                <w:bCs/>
                <w:sz w:val="18"/>
                <w:szCs w:val="18"/>
                <w:lang w:eastAsia="ru-RU"/>
              </w:rPr>
              <w:t>0,71</w:t>
            </w:r>
          </w:p>
        </w:tc>
      </w:tr>
      <w:tr w:rsidR="00050E91" w:rsidRPr="00050E91" w:rsidTr="00050E91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E91" w:rsidRPr="00050E91" w:rsidRDefault="00050E91" w:rsidP="00050E9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50E91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91" w:rsidRPr="00050E91" w:rsidRDefault="00050E91" w:rsidP="00050E9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50E91">
              <w:rPr>
                <w:sz w:val="18"/>
                <w:szCs w:val="18"/>
                <w:lang w:eastAsia="ru-RU"/>
              </w:rPr>
              <w:t>Влажная протирка перил, шкафов (почтовых ящиков), дверных коробок, мытье окон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91" w:rsidRPr="00050E91" w:rsidRDefault="00050E91" w:rsidP="00050E9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50E91">
              <w:rPr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91" w:rsidRPr="00050E91" w:rsidRDefault="00050E91" w:rsidP="00050E9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50E91">
              <w:rPr>
                <w:b/>
                <w:bCs/>
                <w:sz w:val="18"/>
                <w:szCs w:val="18"/>
                <w:lang w:eastAsia="ru-RU"/>
              </w:rPr>
              <w:t>1231,12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91" w:rsidRPr="00050E91" w:rsidRDefault="00050E91" w:rsidP="00050E9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50E91">
              <w:rPr>
                <w:b/>
                <w:bCs/>
                <w:sz w:val="18"/>
                <w:szCs w:val="18"/>
                <w:lang w:eastAsia="ru-RU"/>
              </w:rPr>
              <w:t>0,06</w:t>
            </w:r>
          </w:p>
        </w:tc>
      </w:tr>
      <w:tr w:rsidR="00050E91" w:rsidRPr="00050E91" w:rsidTr="00050E91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91" w:rsidRPr="00050E91" w:rsidRDefault="00050E91" w:rsidP="00050E9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50E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91" w:rsidRPr="00050E91" w:rsidRDefault="00050E91" w:rsidP="00050E9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50E91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91" w:rsidRPr="00050E91" w:rsidRDefault="00050E91" w:rsidP="00050E9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50E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91" w:rsidRPr="00050E91" w:rsidRDefault="00050E91" w:rsidP="00050E9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50E91">
              <w:rPr>
                <w:b/>
                <w:bCs/>
                <w:sz w:val="18"/>
                <w:szCs w:val="18"/>
                <w:lang w:eastAsia="ru-RU"/>
              </w:rPr>
              <w:t>121141,84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91" w:rsidRPr="00050E91" w:rsidRDefault="00050E91" w:rsidP="00050E9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50E91">
              <w:rPr>
                <w:b/>
                <w:bCs/>
                <w:sz w:val="18"/>
                <w:szCs w:val="18"/>
                <w:lang w:eastAsia="ru-RU"/>
              </w:rPr>
              <w:t>5,56</w:t>
            </w:r>
          </w:p>
        </w:tc>
      </w:tr>
      <w:tr w:rsidR="00050E91" w:rsidRPr="00050E91" w:rsidTr="00050E91">
        <w:trPr>
          <w:trHeight w:val="340"/>
        </w:trPr>
        <w:tc>
          <w:tcPr>
            <w:tcW w:w="9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E91" w:rsidRPr="00050E91" w:rsidRDefault="00050E91" w:rsidP="00050E9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50E91">
              <w:rPr>
                <w:b/>
                <w:bCs/>
                <w:sz w:val="18"/>
                <w:szCs w:val="18"/>
                <w:lang w:eastAsia="ru-RU"/>
              </w:rPr>
              <w:t>ΙΙ. Уборка земельного участка, на котором расположен многоквартирный дом.</w:t>
            </w:r>
          </w:p>
        </w:tc>
      </w:tr>
      <w:tr w:rsidR="00050E91" w:rsidRPr="00050E91" w:rsidTr="00050E91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E91" w:rsidRPr="00050E91" w:rsidRDefault="00050E91" w:rsidP="00050E9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50E91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E91" w:rsidRPr="00050E91" w:rsidRDefault="00050E91" w:rsidP="00050E9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50E91">
              <w:rPr>
                <w:sz w:val="18"/>
                <w:szCs w:val="18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E91" w:rsidRPr="00050E91" w:rsidRDefault="00050E91" w:rsidP="00050E9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50E91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91" w:rsidRPr="00050E91" w:rsidRDefault="00050E91" w:rsidP="00050E9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50E91">
              <w:rPr>
                <w:b/>
                <w:bCs/>
                <w:sz w:val="18"/>
                <w:szCs w:val="18"/>
                <w:lang w:eastAsia="ru-RU"/>
              </w:rPr>
              <w:t>35702,37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91" w:rsidRPr="00050E91" w:rsidRDefault="00050E91" w:rsidP="00050E9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50E91">
              <w:rPr>
                <w:b/>
                <w:bCs/>
                <w:sz w:val="18"/>
                <w:szCs w:val="18"/>
                <w:lang w:eastAsia="ru-RU"/>
              </w:rPr>
              <w:t>1,64</w:t>
            </w:r>
          </w:p>
        </w:tc>
      </w:tr>
      <w:tr w:rsidR="00050E91" w:rsidRPr="00050E91" w:rsidTr="00050E91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E91" w:rsidRPr="00050E91" w:rsidRDefault="00050E91" w:rsidP="00050E9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50E91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E91" w:rsidRPr="00050E91" w:rsidRDefault="00050E91" w:rsidP="00050E9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50E91">
              <w:rPr>
                <w:sz w:val="18"/>
                <w:szCs w:val="18"/>
                <w:lang w:eastAsia="ru-RU"/>
              </w:rPr>
              <w:t>Уборка мусора с газона, очистка урн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E91" w:rsidRPr="00050E91" w:rsidRDefault="00050E91" w:rsidP="00050E9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50E91">
              <w:rPr>
                <w:sz w:val="18"/>
                <w:szCs w:val="18"/>
                <w:lang w:eastAsia="ru-RU"/>
              </w:rPr>
              <w:t>6 раз в неделю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91" w:rsidRPr="00050E91" w:rsidRDefault="00050E91" w:rsidP="00050E9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50E91">
              <w:rPr>
                <w:b/>
                <w:bCs/>
                <w:sz w:val="18"/>
                <w:szCs w:val="18"/>
                <w:lang w:eastAsia="ru-RU"/>
              </w:rPr>
              <w:t>29300,57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91" w:rsidRPr="00050E91" w:rsidRDefault="00050E91" w:rsidP="00050E9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50E91">
              <w:rPr>
                <w:b/>
                <w:bCs/>
                <w:sz w:val="18"/>
                <w:szCs w:val="18"/>
                <w:lang w:eastAsia="ru-RU"/>
              </w:rPr>
              <w:t>1,35</w:t>
            </w:r>
          </w:p>
        </w:tc>
      </w:tr>
      <w:tr w:rsidR="00050E91" w:rsidRPr="00050E91" w:rsidTr="00050E91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E91" w:rsidRPr="00050E91" w:rsidRDefault="00050E91" w:rsidP="00050E9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50E91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E91" w:rsidRPr="00050E91" w:rsidRDefault="00050E91" w:rsidP="00050E9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50E91">
              <w:rPr>
                <w:sz w:val="18"/>
                <w:szCs w:val="18"/>
                <w:lang w:eastAsia="ru-RU"/>
              </w:rPr>
              <w:t>Сдвижка и подметание снега при снегопаде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E91" w:rsidRPr="00050E91" w:rsidRDefault="00050E91" w:rsidP="00050E9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50E91">
              <w:rPr>
                <w:sz w:val="18"/>
                <w:szCs w:val="18"/>
                <w:lang w:eastAsia="ru-RU"/>
              </w:rPr>
              <w:t xml:space="preserve">по мере необходимости.        Начало работ не позднее </w:t>
            </w:r>
            <w:r w:rsidRPr="00050E91">
              <w:rPr>
                <w:sz w:val="18"/>
                <w:szCs w:val="18"/>
                <w:u w:val="single"/>
                <w:lang w:eastAsia="ru-RU"/>
              </w:rPr>
              <w:t>1</w:t>
            </w:r>
            <w:r w:rsidRPr="00050E91">
              <w:rPr>
                <w:sz w:val="18"/>
                <w:szCs w:val="18"/>
                <w:lang w:eastAsia="ru-RU"/>
              </w:rPr>
              <w:t xml:space="preserve"> часа после начала снегопада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91" w:rsidRPr="00050E91" w:rsidRDefault="00050E91" w:rsidP="00050E9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50E91">
              <w:rPr>
                <w:b/>
                <w:bCs/>
                <w:sz w:val="18"/>
                <w:szCs w:val="18"/>
                <w:lang w:eastAsia="ru-RU"/>
              </w:rPr>
              <w:t>26345,89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91" w:rsidRPr="00050E91" w:rsidRDefault="00050E91" w:rsidP="00050E9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50E91">
              <w:rPr>
                <w:b/>
                <w:bCs/>
                <w:sz w:val="18"/>
                <w:szCs w:val="18"/>
                <w:lang w:eastAsia="ru-RU"/>
              </w:rPr>
              <w:t>1,21</w:t>
            </w:r>
          </w:p>
        </w:tc>
      </w:tr>
      <w:tr w:rsidR="00050E91" w:rsidRPr="00050E91" w:rsidTr="00050E91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E91" w:rsidRPr="00050E91" w:rsidRDefault="00050E91" w:rsidP="00050E9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50E91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E91" w:rsidRPr="00050E91" w:rsidRDefault="00050E91" w:rsidP="00050E9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50E91">
              <w:rPr>
                <w:sz w:val="18"/>
                <w:szCs w:val="18"/>
                <w:lang w:eastAsia="ru-RU"/>
              </w:rPr>
              <w:t>Вывоз твердых бытовых отходов с учетом утилизации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E91" w:rsidRPr="00050E91" w:rsidRDefault="00050E91" w:rsidP="00050E91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050E91">
              <w:rPr>
                <w:sz w:val="18"/>
                <w:szCs w:val="18"/>
                <w:u w:val="single"/>
                <w:lang w:eastAsia="ru-RU"/>
              </w:rPr>
              <w:t>6</w:t>
            </w:r>
            <w:r w:rsidRPr="00050E91">
              <w:rPr>
                <w:sz w:val="18"/>
                <w:szCs w:val="18"/>
                <w:lang w:eastAsia="ru-RU"/>
              </w:rPr>
              <w:t xml:space="preserve"> раз в неделю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91" w:rsidRPr="00050E91" w:rsidRDefault="00050E91" w:rsidP="00050E9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50E91">
              <w:rPr>
                <w:b/>
                <w:bCs/>
                <w:sz w:val="18"/>
                <w:szCs w:val="18"/>
                <w:lang w:eastAsia="ru-RU"/>
              </w:rPr>
              <w:t>126558,75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91" w:rsidRPr="00050E91" w:rsidRDefault="00050E91" w:rsidP="00050E9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50E91">
              <w:rPr>
                <w:b/>
                <w:bCs/>
                <w:sz w:val="18"/>
                <w:szCs w:val="18"/>
                <w:lang w:eastAsia="ru-RU"/>
              </w:rPr>
              <w:t>5,81</w:t>
            </w:r>
          </w:p>
        </w:tc>
      </w:tr>
      <w:tr w:rsidR="00050E91" w:rsidRPr="00050E91" w:rsidTr="00050E91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91" w:rsidRPr="00050E91" w:rsidRDefault="00050E91" w:rsidP="00050E9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50E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E91" w:rsidRPr="00050E91" w:rsidRDefault="00050E91" w:rsidP="00050E9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50E91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E91" w:rsidRPr="00050E91" w:rsidRDefault="00050E91" w:rsidP="00050E91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050E91">
              <w:rPr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91" w:rsidRPr="00050E91" w:rsidRDefault="00050E91" w:rsidP="00050E9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50E91">
              <w:rPr>
                <w:b/>
                <w:bCs/>
                <w:sz w:val="18"/>
                <w:szCs w:val="18"/>
                <w:lang w:eastAsia="ru-RU"/>
              </w:rPr>
              <w:t>217907,58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91" w:rsidRPr="00050E91" w:rsidRDefault="00050E91" w:rsidP="00050E9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50E91">
              <w:rPr>
                <w:b/>
                <w:bCs/>
                <w:sz w:val="18"/>
                <w:szCs w:val="18"/>
                <w:lang w:eastAsia="ru-RU"/>
              </w:rPr>
              <w:t>10,01</w:t>
            </w:r>
          </w:p>
        </w:tc>
      </w:tr>
      <w:tr w:rsidR="00050E91" w:rsidRPr="00050E91" w:rsidTr="00050E91">
        <w:trPr>
          <w:trHeight w:val="340"/>
        </w:trPr>
        <w:tc>
          <w:tcPr>
            <w:tcW w:w="9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E91" w:rsidRPr="00050E91" w:rsidRDefault="00050E91" w:rsidP="00050E9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50E91">
              <w:rPr>
                <w:b/>
                <w:bCs/>
                <w:sz w:val="18"/>
                <w:szCs w:val="18"/>
                <w:lang w:eastAsia="ru-RU"/>
              </w:rPr>
              <w:t>ΙΙΙ.Техническое и аварийно-ремонтное обслуживание общего имущества многоквартирного дома.</w:t>
            </w:r>
          </w:p>
        </w:tc>
      </w:tr>
      <w:tr w:rsidR="00050E91" w:rsidRPr="00050E91" w:rsidTr="00050E91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E91" w:rsidRPr="00050E91" w:rsidRDefault="00050E91" w:rsidP="00050E9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50E91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E91" w:rsidRPr="00050E91" w:rsidRDefault="00050E91" w:rsidP="00050E9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50E91">
              <w:rPr>
                <w:sz w:val="18"/>
                <w:szCs w:val="18"/>
                <w:lang w:eastAsia="ru-RU"/>
              </w:rPr>
              <w:t>Услуги и работы, необходимые для обеспечения надлежащего содержания общего имущества в многоквартирном доме определенные постановлением Правительства Российской Федерации от 03.04.2013 № 290 " О минимальном перечне услуг и работ, необходимых для обеспечения надлежащего содержания общего имущества в многокваптирном доме, и порядке их оказания и выполнения" (за исключением работ и услуг, указанных в Ι и ΙΙ разделах настоящего Перечня), в том числе техническое обслуживание ВДГО,комплексное техническое обслуживание и ремонт лифтов и лифтовых диспетчерских систем сигнализации и связи (ЛДСС)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E91" w:rsidRPr="00050E91" w:rsidRDefault="00050E91" w:rsidP="00050E9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50E91">
              <w:rPr>
                <w:sz w:val="18"/>
                <w:szCs w:val="18"/>
                <w:lang w:eastAsia="ru-RU"/>
              </w:rPr>
              <w:t xml:space="preserve">по мере необходимости.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91" w:rsidRPr="00050E91" w:rsidRDefault="00050E91" w:rsidP="00050E91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50E91">
              <w:rPr>
                <w:b/>
                <w:bCs/>
                <w:color w:val="000000"/>
                <w:sz w:val="18"/>
                <w:szCs w:val="18"/>
                <w:lang w:eastAsia="ru-RU"/>
              </w:rPr>
              <w:t>221046,93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91" w:rsidRPr="00050E91" w:rsidRDefault="00050E91" w:rsidP="00050E9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50E91">
              <w:rPr>
                <w:b/>
                <w:bCs/>
                <w:sz w:val="18"/>
                <w:szCs w:val="18"/>
                <w:lang w:eastAsia="ru-RU"/>
              </w:rPr>
              <w:t>10,15</w:t>
            </w:r>
          </w:p>
        </w:tc>
      </w:tr>
      <w:tr w:rsidR="00050E91" w:rsidRPr="00050E91" w:rsidTr="00050E91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E91" w:rsidRPr="00050E91" w:rsidRDefault="00050E91" w:rsidP="00050E9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50E91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E91" w:rsidRPr="00050E91" w:rsidRDefault="00050E91" w:rsidP="00050E9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50E91">
              <w:rPr>
                <w:sz w:val="18"/>
                <w:szCs w:val="18"/>
                <w:lang w:eastAsia="ru-RU"/>
              </w:rPr>
              <w:t>Аварийно - ремонтное обслуживание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E91" w:rsidRPr="00050E91" w:rsidRDefault="00050E91" w:rsidP="00050E9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50E91">
              <w:rPr>
                <w:sz w:val="18"/>
                <w:szCs w:val="18"/>
                <w:lang w:eastAsia="ru-RU"/>
              </w:rPr>
              <w:t>постоянно на системах водоснабжения, теплоснабжения,канализации, энергоснабжения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91" w:rsidRPr="00050E91" w:rsidRDefault="00050E91" w:rsidP="00050E9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50E91">
              <w:rPr>
                <w:b/>
                <w:bCs/>
                <w:sz w:val="18"/>
                <w:szCs w:val="18"/>
                <w:lang w:eastAsia="ru-RU"/>
              </w:rPr>
              <w:t>33732,59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91" w:rsidRPr="00050E91" w:rsidRDefault="00050E91" w:rsidP="00050E9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50E91">
              <w:rPr>
                <w:b/>
                <w:bCs/>
                <w:sz w:val="18"/>
                <w:szCs w:val="18"/>
                <w:lang w:eastAsia="ru-RU"/>
              </w:rPr>
              <w:t>1,55</w:t>
            </w:r>
          </w:p>
        </w:tc>
      </w:tr>
      <w:tr w:rsidR="00050E91" w:rsidRPr="00050E91" w:rsidTr="00050E91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E91" w:rsidRPr="00050E91" w:rsidRDefault="00050E91" w:rsidP="00050E9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50E91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E91" w:rsidRPr="00050E91" w:rsidRDefault="00050E91" w:rsidP="00050E9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50E91">
              <w:rPr>
                <w:sz w:val="18"/>
                <w:szCs w:val="18"/>
                <w:lang w:eastAsia="ru-RU"/>
              </w:rPr>
              <w:t>Дератизация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91" w:rsidRPr="00050E91" w:rsidRDefault="00050E91" w:rsidP="00050E9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50E91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91" w:rsidRPr="00050E91" w:rsidRDefault="00050E91" w:rsidP="00050E9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50E91">
              <w:rPr>
                <w:b/>
                <w:bCs/>
                <w:sz w:val="18"/>
                <w:szCs w:val="18"/>
                <w:lang w:eastAsia="ru-RU"/>
              </w:rPr>
              <w:t>2899,28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91" w:rsidRPr="00050E91" w:rsidRDefault="00050E91" w:rsidP="00050E9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50E91">
              <w:rPr>
                <w:b/>
                <w:bCs/>
                <w:sz w:val="18"/>
                <w:szCs w:val="18"/>
                <w:lang w:eastAsia="ru-RU"/>
              </w:rPr>
              <w:t>0,13</w:t>
            </w:r>
          </w:p>
        </w:tc>
      </w:tr>
      <w:tr w:rsidR="00050E91" w:rsidRPr="00050E91" w:rsidTr="00050E91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E91" w:rsidRPr="00050E91" w:rsidRDefault="00050E91" w:rsidP="00050E9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50E91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E91" w:rsidRPr="00050E91" w:rsidRDefault="00050E91" w:rsidP="00050E9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50E91">
              <w:rPr>
                <w:sz w:val="18"/>
                <w:szCs w:val="18"/>
                <w:lang w:eastAsia="ru-RU"/>
              </w:rPr>
              <w:t>Дезинсекция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91" w:rsidRPr="00050E91" w:rsidRDefault="00050E91" w:rsidP="00050E9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50E91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91" w:rsidRPr="00050E91" w:rsidRDefault="00050E91" w:rsidP="00050E9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50E91">
              <w:rPr>
                <w:b/>
                <w:bCs/>
                <w:sz w:val="18"/>
                <w:szCs w:val="18"/>
                <w:lang w:eastAsia="ru-RU"/>
              </w:rPr>
              <w:t>984,89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91" w:rsidRPr="00050E91" w:rsidRDefault="00050E91" w:rsidP="00050E9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50E91">
              <w:rPr>
                <w:b/>
                <w:bCs/>
                <w:sz w:val="18"/>
                <w:szCs w:val="18"/>
                <w:lang w:eastAsia="ru-RU"/>
              </w:rPr>
              <w:t>0,05</w:t>
            </w:r>
          </w:p>
        </w:tc>
      </w:tr>
      <w:tr w:rsidR="00050E91" w:rsidRPr="00050E91" w:rsidTr="00050E91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E91" w:rsidRPr="00050E91" w:rsidRDefault="00050E91" w:rsidP="00050E9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50E91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E91" w:rsidRPr="00050E91" w:rsidRDefault="00050E91" w:rsidP="00050E9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50E91">
              <w:rPr>
                <w:sz w:val="18"/>
                <w:szCs w:val="18"/>
                <w:lang w:eastAsia="ru-RU"/>
              </w:rPr>
              <w:t>Текущий ремонт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91" w:rsidRPr="00050E91" w:rsidRDefault="00050E91" w:rsidP="00050E9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50E91">
              <w:rPr>
                <w:sz w:val="18"/>
                <w:szCs w:val="18"/>
                <w:lang w:eastAsia="ru-RU"/>
              </w:rPr>
              <w:t>В соответствии с регламентными работами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91" w:rsidRPr="00050E91" w:rsidRDefault="00050E91" w:rsidP="00050E9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50E91">
              <w:rPr>
                <w:b/>
                <w:bCs/>
                <w:sz w:val="18"/>
                <w:szCs w:val="18"/>
                <w:lang w:eastAsia="ru-RU"/>
              </w:rPr>
              <w:t>221847,15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91" w:rsidRPr="00050E91" w:rsidRDefault="00050E91" w:rsidP="00050E9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50E91">
              <w:rPr>
                <w:b/>
                <w:bCs/>
                <w:sz w:val="18"/>
                <w:szCs w:val="18"/>
                <w:lang w:eastAsia="ru-RU"/>
              </w:rPr>
              <w:t>10,19</w:t>
            </w:r>
          </w:p>
        </w:tc>
      </w:tr>
      <w:tr w:rsidR="00050E91" w:rsidRPr="00050E91" w:rsidTr="00050E91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E91" w:rsidRPr="00050E91" w:rsidRDefault="00050E91" w:rsidP="00050E9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50E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E91" w:rsidRPr="00050E91" w:rsidRDefault="00050E91" w:rsidP="00050E9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50E91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91" w:rsidRPr="00050E91" w:rsidRDefault="00050E91" w:rsidP="00050E9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50E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91" w:rsidRPr="00050E91" w:rsidRDefault="00050E91" w:rsidP="00050E9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50E91">
              <w:rPr>
                <w:b/>
                <w:bCs/>
                <w:sz w:val="18"/>
                <w:szCs w:val="18"/>
                <w:lang w:eastAsia="ru-RU"/>
              </w:rPr>
              <w:t>480510,84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91" w:rsidRPr="00050E91" w:rsidRDefault="00050E91" w:rsidP="00050E9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50E91">
              <w:rPr>
                <w:b/>
                <w:bCs/>
                <w:sz w:val="18"/>
                <w:szCs w:val="18"/>
                <w:lang w:eastAsia="ru-RU"/>
              </w:rPr>
              <w:t>22,07</w:t>
            </w:r>
          </w:p>
        </w:tc>
      </w:tr>
      <w:tr w:rsidR="00050E91" w:rsidRPr="00050E91" w:rsidTr="00050E91">
        <w:trPr>
          <w:trHeight w:val="34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E91" w:rsidRPr="00050E91" w:rsidRDefault="00050E91" w:rsidP="00050E9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50E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91" w:rsidRPr="00050E91" w:rsidRDefault="00050E91" w:rsidP="00050E91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050E91">
              <w:rPr>
                <w:b/>
                <w:bCs/>
                <w:sz w:val="18"/>
                <w:szCs w:val="18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91" w:rsidRPr="00050E91" w:rsidRDefault="00050E91" w:rsidP="00050E9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50E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91" w:rsidRPr="00050E91" w:rsidRDefault="00050E91" w:rsidP="00050E9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50E91">
              <w:rPr>
                <w:b/>
                <w:bCs/>
                <w:sz w:val="18"/>
                <w:szCs w:val="18"/>
                <w:lang w:eastAsia="ru-RU"/>
              </w:rPr>
              <w:t>819560,26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91" w:rsidRPr="00050E91" w:rsidRDefault="00050E91" w:rsidP="00050E9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50E91">
              <w:rPr>
                <w:b/>
                <w:bCs/>
                <w:sz w:val="18"/>
                <w:szCs w:val="18"/>
                <w:lang w:eastAsia="ru-RU"/>
              </w:rPr>
              <w:t>37,64</w:t>
            </w:r>
          </w:p>
        </w:tc>
      </w:tr>
    </w:tbl>
    <w:p w:rsidR="00CB35CA" w:rsidRPr="001C03C7" w:rsidRDefault="00CB35CA" w:rsidP="004F5166">
      <w:pPr>
        <w:jc w:val="center"/>
        <w:rPr>
          <w:b/>
          <w:sz w:val="18"/>
          <w:szCs w:val="18"/>
        </w:rPr>
      </w:pPr>
    </w:p>
    <w:p w:rsidR="00CB35CA" w:rsidRPr="00227BD0" w:rsidRDefault="00CB35CA" w:rsidP="004F5166">
      <w:pPr>
        <w:jc w:val="center"/>
        <w:rPr>
          <w:b/>
          <w:sz w:val="12"/>
          <w:szCs w:val="10"/>
        </w:rPr>
      </w:pPr>
    </w:p>
    <w:p w:rsidR="004F5166" w:rsidRPr="00227BD0" w:rsidRDefault="004F5166" w:rsidP="004F5166">
      <w:pPr>
        <w:jc w:val="center"/>
        <w:rPr>
          <w:b/>
          <w:sz w:val="22"/>
          <w:szCs w:val="20"/>
        </w:rPr>
      </w:pPr>
      <w:r w:rsidRPr="00227BD0">
        <w:rPr>
          <w:b/>
          <w:sz w:val="22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E531C" w:rsidTr="00BE531C">
        <w:tc>
          <w:tcPr>
            <w:tcW w:w="4673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E531C" w:rsidTr="00BE531C">
        <w:tc>
          <w:tcPr>
            <w:tcW w:w="4673" w:type="dxa"/>
          </w:tcPr>
          <w:p w:rsidR="00BE531C" w:rsidRDefault="00BE531C" w:rsidP="00BE531C">
            <w:pPr>
              <w:rPr>
                <w:b/>
                <w:sz w:val="20"/>
                <w:szCs w:val="20"/>
              </w:rPr>
            </w:pPr>
          </w:p>
          <w:p w:rsidR="00BE531C" w:rsidRDefault="00BE531C" w:rsidP="00BE531C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>
              <w:rPr>
                <w:b/>
                <w:sz w:val="20"/>
                <w:szCs w:val="20"/>
              </w:rPr>
              <w:t xml:space="preserve">Филиппов А.А./ 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sz w:val="20"/>
                <w:szCs w:val="20"/>
              </w:rPr>
            </w:pPr>
          </w:p>
          <w:p w:rsidR="00BE531C" w:rsidRPr="00BE3249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BE3249" w:rsidRPr="004F5166" w:rsidRDefault="00BE3249" w:rsidP="00431D48">
      <w:pPr>
        <w:rPr>
          <w:b/>
          <w:sz w:val="18"/>
          <w:szCs w:val="20"/>
        </w:rPr>
      </w:pPr>
    </w:p>
    <w:sectPr w:rsidR="00BE3249" w:rsidRPr="004F5166" w:rsidSect="000E6B96">
      <w:footerReference w:type="default" r:id="rId9"/>
      <w:pgSz w:w="11906" w:h="16838"/>
      <w:pgMar w:top="567" w:right="851" w:bottom="567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E69" w:rsidRDefault="00C75E69" w:rsidP="00C95070">
      <w:r>
        <w:separator/>
      </w:r>
    </w:p>
  </w:endnote>
  <w:endnote w:type="continuationSeparator" w:id="0">
    <w:p w:rsidR="00C75E69" w:rsidRDefault="00C75E69" w:rsidP="00C9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NormalCyr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7" w:rsidRDefault="009632D7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AD76E0">
      <w:rPr>
        <w:noProof/>
      </w:rPr>
      <w:t>1</w:t>
    </w:r>
    <w:r>
      <w:fldChar w:fldCharType="end"/>
    </w:r>
  </w:p>
  <w:p w:rsidR="009632D7" w:rsidRDefault="009632D7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E69" w:rsidRDefault="00C75E69" w:rsidP="00C95070">
      <w:r>
        <w:separator/>
      </w:r>
    </w:p>
  </w:footnote>
  <w:footnote w:type="continuationSeparator" w:id="0">
    <w:p w:rsidR="00C75E69" w:rsidRDefault="00C75E69" w:rsidP="00C95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161062E"/>
    <w:multiLevelType w:val="hybridMultilevel"/>
    <w:tmpl w:val="9EF484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1C"/>
    <w:rsid w:val="0000425A"/>
    <w:rsid w:val="000427DC"/>
    <w:rsid w:val="00043D15"/>
    <w:rsid w:val="00050E91"/>
    <w:rsid w:val="00067337"/>
    <w:rsid w:val="00077144"/>
    <w:rsid w:val="000E6B96"/>
    <w:rsid w:val="0010470C"/>
    <w:rsid w:val="00167602"/>
    <w:rsid w:val="00176DA4"/>
    <w:rsid w:val="00187F6F"/>
    <w:rsid w:val="00192D04"/>
    <w:rsid w:val="001B1B47"/>
    <w:rsid w:val="001B3063"/>
    <w:rsid w:val="001C03C7"/>
    <w:rsid w:val="001C75AD"/>
    <w:rsid w:val="001D4972"/>
    <w:rsid w:val="00224039"/>
    <w:rsid w:val="00227BD0"/>
    <w:rsid w:val="002344F6"/>
    <w:rsid w:val="00273FB9"/>
    <w:rsid w:val="0030049C"/>
    <w:rsid w:val="003012EE"/>
    <w:rsid w:val="00324DED"/>
    <w:rsid w:val="00373088"/>
    <w:rsid w:val="00375677"/>
    <w:rsid w:val="003830AC"/>
    <w:rsid w:val="00387952"/>
    <w:rsid w:val="00393C00"/>
    <w:rsid w:val="003B4B37"/>
    <w:rsid w:val="00406FCC"/>
    <w:rsid w:val="00431D48"/>
    <w:rsid w:val="00461213"/>
    <w:rsid w:val="00490A0E"/>
    <w:rsid w:val="004926C2"/>
    <w:rsid w:val="004A59A1"/>
    <w:rsid w:val="004B5110"/>
    <w:rsid w:val="004B63AB"/>
    <w:rsid w:val="004C1F49"/>
    <w:rsid w:val="004D6B96"/>
    <w:rsid w:val="004F5166"/>
    <w:rsid w:val="00503479"/>
    <w:rsid w:val="00505C6B"/>
    <w:rsid w:val="00525B8D"/>
    <w:rsid w:val="0053636A"/>
    <w:rsid w:val="00542261"/>
    <w:rsid w:val="00547D8A"/>
    <w:rsid w:val="005601A7"/>
    <w:rsid w:val="00566929"/>
    <w:rsid w:val="00587052"/>
    <w:rsid w:val="0059471F"/>
    <w:rsid w:val="00594B45"/>
    <w:rsid w:val="005A3A61"/>
    <w:rsid w:val="005C10DD"/>
    <w:rsid w:val="005C7A05"/>
    <w:rsid w:val="005C7A5B"/>
    <w:rsid w:val="005D48C0"/>
    <w:rsid w:val="005E4D8B"/>
    <w:rsid w:val="006033B3"/>
    <w:rsid w:val="00603A81"/>
    <w:rsid w:val="0061335D"/>
    <w:rsid w:val="0061698D"/>
    <w:rsid w:val="00637E2F"/>
    <w:rsid w:val="00643E47"/>
    <w:rsid w:val="00697C94"/>
    <w:rsid w:val="006A6A54"/>
    <w:rsid w:val="006C41DA"/>
    <w:rsid w:val="006D7314"/>
    <w:rsid w:val="007220B1"/>
    <w:rsid w:val="0072520E"/>
    <w:rsid w:val="00730900"/>
    <w:rsid w:val="00793162"/>
    <w:rsid w:val="00797C4F"/>
    <w:rsid w:val="007A3D38"/>
    <w:rsid w:val="007C250D"/>
    <w:rsid w:val="007D7EFA"/>
    <w:rsid w:val="008145D2"/>
    <w:rsid w:val="0087354F"/>
    <w:rsid w:val="008D5686"/>
    <w:rsid w:val="008E1239"/>
    <w:rsid w:val="00924FBE"/>
    <w:rsid w:val="00932E32"/>
    <w:rsid w:val="00952168"/>
    <w:rsid w:val="009632D7"/>
    <w:rsid w:val="009B5141"/>
    <w:rsid w:val="009C119D"/>
    <w:rsid w:val="009C37F2"/>
    <w:rsid w:val="009C740E"/>
    <w:rsid w:val="009D06BA"/>
    <w:rsid w:val="009E00FC"/>
    <w:rsid w:val="009E51BC"/>
    <w:rsid w:val="009E665F"/>
    <w:rsid w:val="00A3211C"/>
    <w:rsid w:val="00AC5CD4"/>
    <w:rsid w:val="00AD24FA"/>
    <w:rsid w:val="00AD76E0"/>
    <w:rsid w:val="00AF3ECA"/>
    <w:rsid w:val="00AF57A3"/>
    <w:rsid w:val="00B12DE4"/>
    <w:rsid w:val="00B16FD2"/>
    <w:rsid w:val="00B343DA"/>
    <w:rsid w:val="00B34550"/>
    <w:rsid w:val="00BA7AB8"/>
    <w:rsid w:val="00BD606B"/>
    <w:rsid w:val="00BE3249"/>
    <w:rsid w:val="00BE531C"/>
    <w:rsid w:val="00BF1296"/>
    <w:rsid w:val="00C239AB"/>
    <w:rsid w:val="00C30C5C"/>
    <w:rsid w:val="00C75E69"/>
    <w:rsid w:val="00C95070"/>
    <w:rsid w:val="00CB35CA"/>
    <w:rsid w:val="00CD27DF"/>
    <w:rsid w:val="00CE36C9"/>
    <w:rsid w:val="00CE4C02"/>
    <w:rsid w:val="00D01F73"/>
    <w:rsid w:val="00D062B6"/>
    <w:rsid w:val="00D72532"/>
    <w:rsid w:val="00D72DAB"/>
    <w:rsid w:val="00D878E9"/>
    <w:rsid w:val="00D90D62"/>
    <w:rsid w:val="00D9767D"/>
    <w:rsid w:val="00D978FE"/>
    <w:rsid w:val="00DC68D8"/>
    <w:rsid w:val="00DD5139"/>
    <w:rsid w:val="00DF7754"/>
    <w:rsid w:val="00E17C4F"/>
    <w:rsid w:val="00E34B5E"/>
    <w:rsid w:val="00E36992"/>
    <w:rsid w:val="00E62BCD"/>
    <w:rsid w:val="00E84944"/>
    <w:rsid w:val="00E93C3F"/>
    <w:rsid w:val="00E9410F"/>
    <w:rsid w:val="00EA7346"/>
    <w:rsid w:val="00EE017A"/>
    <w:rsid w:val="00F45A2B"/>
    <w:rsid w:val="00F75263"/>
    <w:rsid w:val="00F86F8B"/>
    <w:rsid w:val="00FF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406A5E0-4B4F-4C0C-AFE1-BCE8EFC2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numPr>
        <w:numId w:val="3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0"/>
    <w:next w:val="a1"/>
    <w:qFormat/>
    <w:pPr>
      <w:numPr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tabs>
        <w:tab w:val="num" w:pos="0"/>
      </w:tabs>
      <w:spacing w:before="140"/>
      <w:ind w:left="432" w:hanging="432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8Num4z0">
    <w:name w:val="WW8Num4z0"/>
    <w:rPr>
      <w:rFonts w:cs="Times New Roman"/>
    </w:rPr>
  </w:style>
  <w:style w:type="character" w:customStyle="1" w:styleId="WW8Num4z2">
    <w:name w:val="WW8Num4z2"/>
    <w:rPr>
      <w:rFonts w:cs="Times New Roman"/>
      <w:b w:val="0"/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20">
    <w:name w:val="Основной шрифт абзаца2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  <w:b w:val="0"/>
    </w:rPr>
  </w:style>
  <w:style w:type="character" w:customStyle="1" w:styleId="WW8Num9z0">
    <w:name w:val="WW8Num9z0"/>
    <w:rPr>
      <w:rFonts w:cs="Times New Roman"/>
    </w:rPr>
  </w:style>
  <w:style w:type="character" w:customStyle="1" w:styleId="WW8Num9z2">
    <w:name w:val="WW8Num9z2"/>
    <w:rPr>
      <w:rFonts w:cs="Times New Roman"/>
      <w:b w:val="0"/>
    </w:rPr>
  </w:style>
  <w:style w:type="character" w:customStyle="1" w:styleId="WW8Num10z0">
    <w:name w:val="WW8Num10z0"/>
    <w:rPr>
      <w:rFonts w:cs="Times New Roman"/>
      <w:b/>
    </w:rPr>
  </w:style>
  <w:style w:type="character" w:customStyle="1" w:styleId="WW8Num10z1">
    <w:name w:val="WW8Num10z1"/>
    <w:rPr>
      <w:rFonts w:cs="Times New Roman"/>
      <w:b/>
    </w:rPr>
  </w:style>
  <w:style w:type="character" w:customStyle="1" w:styleId="WW8Num10z2">
    <w:name w:val="WW8Num10z2"/>
    <w:rPr>
      <w:rFonts w:cs="Times New Roman"/>
      <w:b w:val="0"/>
      <w:color w:val="auto"/>
    </w:rPr>
  </w:style>
  <w:style w:type="character" w:customStyle="1" w:styleId="10">
    <w:name w:val="Основной шрифт абзаца1"/>
  </w:style>
  <w:style w:type="character" w:customStyle="1" w:styleId="Heading1Char">
    <w:name w:val="Heading 1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BalloonTextChar">
    <w:name w:val="Balloon Text Char"/>
    <w:rPr>
      <w:rFonts w:cs="Times New Roman"/>
      <w:sz w:val="2"/>
    </w:rPr>
  </w:style>
  <w:style w:type="character" w:customStyle="1" w:styleId="HeaderChar">
    <w:name w:val="Header Char"/>
    <w:rPr>
      <w:rFonts w:cs="Times New Roman"/>
      <w:sz w:val="24"/>
      <w:szCs w:val="24"/>
    </w:rPr>
  </w:style>
  <w:style w:type="character" w:styleId="a5">
    <w:name w:val="page number"/>
    <w:rPr>
      <w:rFonts w:cs="Times New Roman"/>
    </w:rPr>
  </w:style>
  <w:style w:type="character" w:customStyle="1" w:styleId="BodyTextChar">
    <w:name w:val="Body Text Char"/>
    <w:rPr>
      <w:rFonts w:cs="Times New Roman"/>
      <w:sz w:val="24"/>
      <w:szCs w:val="24"/>
    </w:rPr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FootnoteTextChar">
    <w:name w:val="Footnote Text Char"/>
    <w:rPr>
      <w:rFonts w:cs="Times New Roman"/>
      <w:sz w:val="20"/>
      <w:szCs w:val="20"/>
    </w:rPr>
  </w:style>
  <w:style w:type="character" w:customStyle="1" w:styleId="a7">
    <w:name w:val="Символ сноски"/>
    <w:rPr>
      <w:rFonts w:cs="Times New Roman"/>
      <w:vertAlign w:val="superscript"/>
    </w:rPr>
  </w:style>
  <w:style w:type="character" w:customStyle="1" w:styleId="FontStyle22">
    <w:name w:val="Font Style22"/>
    <w:rPr>
      <w:rFonts w:ascii="Arial" w:hAnsi="Arial" w:cs="Arial"/>
      <w:b/>
      <w:bCs/>
      <w:sz w:val="20"/>
      <w:szCs w:val="20"/>
    </w:rPr>
  </w:style>
  <w:style w:type="character" w:customStyle="1" w:styleId="FontStyle23">
    <w:name w:val="Font Style23"/>
    <w:rPr>
      <w:rFonts w:ascii="Arial" w:hAnsi="Arial" w:cs="Arial"/>
      <w:spacing w:val="-10"/>
      <w:sz w:val="20"/>
      <w:szCs w:val="20"/>
    </w:rPr>
  </w:style>
  <w:style w:type="character" w:customStyle="1" w:styleId="11">
    <w:name w:val="Знак сноски1"/>
    <w:rPr>
      <w:vertAlign w:val="superscript"/>
    </w:rPr>
  </w:style>
  <w:style w:type="character" w:customStyle="1" w:styleId="a8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21">
    <w:name w:val="Знак сноски2"/>
    <w:rPr>
      <w:vertAlign w:val="superscript"/>
    </w:rPr>
  </w:style>
  <w:style w:type="character" w:customStyle="1" w:styleId="12">
    <w:name w:val="Знак концевой сноски1"/>
    <w:rPr>
      <w:vertAlign w:val="superscript"/>
    </w:rPr>
  </w:style>
  <w:style w:type="character" w:customStyle="1" w:styleId="31">
    <w:name w:val="Знак сноски3"/>
    <w:rPr>
      <w:vertAlign w:val="superscript"/>
    </w:rPr>
  </w:style>
  <w:style w:type="character" w:customStyle="1" w:styleId="22">
    <w:name w:val="Знак концевой сноски2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character" w:customStyle="1" w:styleId="5">
    <w:name w:val="Основной шрифт абзаца5"/>
  </w:style>
  <w:style w:type="character" w:customStyle="1" w:styleId="apple-style-span">
    <w:name w:val="apple-style-span"/>
    <w:basedOn w:val="5"/>
  </w:style>
  <w:style w:type="character" w:customStyle="1" w:styleId="apple-converted-space">
    <w:name w:val="apple-converted-space"/>
    <w:basedOn w:val="5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pPr>
      <w:jc w:val="both"/>
    </w:pPr>
    <w:rPr>
      <w:sz w:val="32"/>
    </w:rPr>
  </w:style>
  <w:style w:type="paragraph" w:styleId="ac">
    <w:name w:val="List"/>
    <w:basedOn w:val="a1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15">
    <w:name w:val="Знак1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f1">
    <w:name w:val="footnote text"/>
    <w:basedOn w:val="a"/>
    <w:rPr>
      <w:sz w:val="20"/>
      <w:szCs w:val="20"/>
    </w:rPr>
  </w:style>
  <w:style w:type="paragraph" w:customStyle="1" w:styleId="Style9">
    <w:name w:val="Style9"/>
    <w:basedOn w:val="a"/>
    <w:pPr>
      <w:widowControl w:val="0"/>
      <w:autoSpaceDE w:val="0"/>
      <w:spacing w:line="225" w:lineRule="exact"/>
      <w:jc w:val="center"/>
    </w:pPr>
    <w:rPr>
      <w:rFonts w:ascii="Arial" w:hAnsi="Arial" w:cs="Arial"/>
    </w:rPr>
  </w:style>
  <w:style w:type="paragraph" w:customStyle="1" w:styleId="Style10">
    <w:name w:val="Style10"/>
    <w:basedOn w:val="a"/>
    <w:pPr>
      <w:widowControl w:val="0"/>
      <w:autoSpaceDE w:val="0"/>
      <w:spacing w:line="205" w:lineRule="exact"/>
      <w:ind w:firstLine="990"/>
    </w:pPr>
    <w:rPr>
      <w:rFonts w:ascii="Arial" w:hAnsi="Arial" w:cs="Arial"/>
    </w:rPr>
  </w:style>
  <w:style w:type="paragraph" w:customStyle="1" w:styleId="Style11">
    <w:name w:val="Style11"/>
    <w:basedOn w:val="a"/>
    <w:pPr>
      <w:widowControl w:val="0"/>
      <w:autoSpaceDE w:val="0"/>
      <w:spacing w:line="210" w:lineRule="exact"/>
      <w:ind w:firstLine="3030"/>
    </w:pPr>
    <w:rPr>
      <w:rFonts w:ascii="Arial" w:hAnsi="Arial" w:cs="Arial"/>
    </w:rPr>
  </w:style>
  <w:style w:type="paragraph" w:customStyle="1" w:styleId="Style12">
    <w:name w:val="Style12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3">
    <w:name w:val="Style13"/>
    <w:basedOn w:val="a"/>
    <w:pPr>
      <w:widowControl w:val="0"/>
      <w:autoSpaceDE w:val="0"/>
      <w:spacing w:line="210" w:lineRule="exact"/>
    </w:pPr>
    <w:rPr>
      <w:rFonts w:ascii="Arial" w:hAnsi="Arial" w:cs="Arial"/>
    </w:rPr>
  </w:style>
  <w:style w:type="paragraph" w:customStyle="1" w:styleId="Style14">
    <w:name w:val="Style14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5">
    <w:name w:val="Style15"/>
    <w:basedOn w:val="a"/>
    <w:pPr>
      <w:widowControl w:val="0"/>
      <w:autoSpaceDE w:val="0"/>
      <w:spacing w:line="210" w:lineRule="exact"/>
      <w:ind w:firstLine="1590"/>
    </w:pPr>
    <w:rPr>
      <w:rFonts w:ascii="Arial" w:hAnsi="Arial" w:cs="Arial"/>
    </w:rPr>
  </w:style>
  <w:style w:type="paragraph" w:customStyle="1" w:styleId="Style16">
    <w:name w:val="Style16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1"/>
  </w:style>
  <w:style w:type="paragraph" w:styleId="af5">
    <w:name w:val="footer"/>
    <w:basedOn w:val="a"/>
    <w:link w:val="af6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customStyle="1" w:styleId="af7">
    <w:name w:val="Таблицы (моноширинный)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paragraph" w:customStyle="1" w:styleId="ConsPlusTitle0">
    <w:name w:val="ConsPlusTitle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customStyle="1" w:styleId="16">
    <w:name w:val="Цитата1"/>
    <w:basedOn w:val="a"/>
    <w:pPr>
      <w:spacing w:after="283"/>
      <w:ind w:left="567" w:right="567"/>
    </w:pPr>
  </w:style>
  <w:style w:type="paragraph" w:styleId="af8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9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character" w:customStyle="1" w:styleId="af6">
    <w:name w:val="Нижний колонтитул Знак"/>
    <w:link w:val="af5"/>
    <w:uiPriority w:val="99"/>
    <w:rsid w:val="00C95070"/>
    <w:rPr>
      <w:sz w:val="24"/>
      <w:szCs w:val="24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587052"/>
    <w:rPr>
      <w:sz w:val="24"/>
      <w:szCs w:val="24"/>
      <w:lang w:eastAsia="zh-CN"/>
    </w:rPr>
  </w:style>
  <w:style w:type="paragraph" w:customStyle="1" w:styleId="Default">
    <w:name w:val="Default"/>
    <w:rsid w:val="00587052"/>
    <w:pPr>
      <w:autoSpaceDE w:val="0"/>
      <w:autoSpaceDN w:val="0"/>
      <w:adjustRightInd w:val="0"/>
    </w:pPr>
    <w:rPr>
      <w:rFonts w:ascii="MetaNormalCyrLF-Roman" w:hAnsi="MetaNormalCyrLF-Roman" w:cs="MetaNormalCyrLF-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87052"/>
    <w:pPr>
      <w:spacing w:line="141" w:lineRule="atLeast"/>
    </w:pPr>
    <w:rPr>
      <w:rFonts w:cs="Times New Roman"/>
      <w:color w:val="auto"/>
    </w:rPr>
  </w:style>
  <w:style w:type="table" w:styleId="afa">
    <w:name w:val="Table Grid"/>
    <w:basedOn w:val="a3"/>
    <w:uiPriority w:val="59"/>
    <w:rsid w:val="000E6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919995AFE5532833F5CE42350DC1770B8B51B231346295B387BC8BF772B67796716BF04498C160q1p0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A4AE2-5C00-48A9-A61D-7E4BF68E7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10266</Words>
  <Characters>58522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vt:lpstr>
    </vt:vector>
  </TitlesOfParts>
  <Company/>
  <LinksUpToDate>false</LinksUpToDate>
  <CharactersWithSpaces>68651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dc:title>
  <dc:subject/>
  <dc:creator>ConsultantPlus</dc:creator>
  <cp:keywords/>
  <cp:lastModifiedBy>Денисова Александра Юрьевна</cp:lastModifiedBy>
  <cp:revision>5</cp:revision>
  <cp:lastPrinted>2015-12-22T10:35:00Z</cp:lastPrinted>
  <dcterms:created xsi:type="dcterms:W3CDTF">2016-09-29T13:51:00Z</dcterms:created>
  <dcterms:modified xsi:type="dcterms:W3CDTF">2016-09-29T14:09:00Z</dcterms:modified>
</cp:coreProperties>
</file>